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27" w:rsidRDefault="003A7927" w:rsidP="00B54D9E">
      <w:pPr>
        <w:jc w:val="right"/>
        <w:rPr>
          <w:color w:val="000000"/>
        </w:rPr>
      </w:pPr>
    </w:p>
    <w:p w:rsidR="00B54D9E" w:rsidRPr="00D04591" w:rsidRDefault="003A7927" w:rsidP="00B54D9E">
      <w:pPr>
        <w:jc w:val="right"/>
        <w:rPr>
          <w:color w:val="000000"/>
        </w:rPr>
      </w:pPr>
      <w:r>
        <w:rPr>
          <w:color w:val="000000"/>
        </w:rPr>
        <w:t>Приложение №1 к п</w:t>
      </w:r>
      <w:r w:rsidR="00B54D9E" w:rsidRPr="00D04591">
        <w:rPr>
          <w:color w:val="000000"/>
        </w:rPr>
        <w:t>риказ</w:t>
      </w:r>
      <w:r>
        <w:rPr>
          <w:color w:val="000000"/>
        </w:rPr>
        <w:t>у</w:t>
      </w:r>
      <w:r w:rsidR="00B54D9E" w:rsidRPr="00D04591">
        <w:rPr>
          <w:color w:val="000000"/>
        </w:rPr>
        <w:t xml:space="preserve"> №</w:t>
      </w:r>
      <w:r w:rsidR="00FE790A">
        <w:rPr>
          <w:color w:val="000000"/>
        </w:rPr>
        <w:t xml:space="preserve"> </w:t>
      </w:r>
      <w:r w:rsidR="00E17F92">
        <w:rPr>
          <w:color w:val="000000"/>
        </w:rPr>
        <w:t>36</w:t>
      </w:r>
      <w:r w:rsidR="007047CB">
        <w:rPr>
          <w:color w:val="000000"/>
        </w:rPr>
        <w:t>/</w:t>
      </w:r>
      <w:proofErr w:type="gramStart"/>
      <w:r w:rsidR="007047CB">
        <w:rPr>
          <w:color w:val="000000"/>
        </w:rPr>
        <w:t>1</w:t>
      </w:r>
      <w:r w:rsidR="003A40EE" w:rsidRPr="003A40EE">
        <w:rPr>
          <w:color w:val="000000"/>
        </w:rPr>
        <w:t xml:space="preserve"> </w:t>
      </w:r>
      <w:r w:rsidR="00B54D9E" w:rsidRPr="00D04591">
        <w:rPr>
          <w:color w:val="000000"/>
        </w:rPr>
        <w:t xml:space="preserve"> от</w:t>
      </w:r>
      <w:proofErr w:type="gramEnd"/>
      <w:r w:rsidR="00B54D9E" w:rsidRPr="00D04591">
        <w:rPr>
          <w:color w:val="000000"/>
        </w:rPr>
        <w:t xml:space="preserve"> </w:t>
      </w:r>
      <w:r w:rsidR="00E17F92">
        <w:rPr>
          <w:color w:val="000000"/>
        </w:rPr>
        <w:t>1</w:t>
      </w:r>
      <w:r w:rsidR="007047CB">
        <w:rPr>
          <w:color w:val="000000"/>
        </w:rPr>
        <w:t>7</w:t>
      </w:r>
      <w:r w:rsidR="00E17F92">
        <w:rPr>
          <w:color w:val="000000"/>
        </w:rPr>
        <w:t xml:space="preserve"> </w:t>
      </w:r>
      <w:r w:rsidR="007047CB">
        <w:rPr>
          <w:color w:val="000000"/>
        </w:rPr>
        <w:t>ма</w:t>
      </w:r>
      <w:r w:rsidR="00E17F92">
        <w:rPr>
          <w:color w:val="000000"/>
        </w:rPr>
        <w:t>я</w:t>
      </w:r>
      <w:r w:rsidR="00B54D9E" w:rsidRPr="00D04591">
        <w:rPr>
          <w:color w:val="000000"/>
        </w:rPr>
        <w:t xml:space="preserve"> 202</w:t>
      </w:r>
      <w:r w:rsidR="00394763">
        <w:rPr>
          <w:color w:val="000000"/>
        </w:rPr>
        <w:t>3</w:t>
      </w:r>
      <w:r w:rsidR="00B54D9E" w:rsidRPr="00D04591">
        <w:rPr>
          <w:color w:val="000000"/>
        </w:rPr>
        <w:t>г.</w:t>
      </w:r>
    </w:p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Действуют с </w:t>
      </w:r>
      <w:r w:rsidR="00910353" w:rsidRPr="00910353">
        <w:rPr>
          <w:color w:val="000000"/>
        </w:rPr>
        <w:t>01</w:t>
      </w:r>
      <w:r w:rsidRPr="00D04591">
        <w:rPr>
          <w:color w:val="000000"/>
        </w:rPr>
        <w:t>.</w:t>
      </w:r>
      <w:r w:rsidR="004B2A24">
        <w:rPr>
          <w:color w:val="000000"/>
        </w:rPr>
        <w:t>0</w:t>
      </w:r>
      <w:r w:rsidR="00910353" w:rsidRPr="00910353">
        <w:rPr>
          <w:color w:val="000000"/>
        </w:rPr>
        <w:t>6</w:t>
      </w:r>
      <w:r w:rsidRPr="00D04591">
        <w:rPr>
          <w:color w:val="000000"/>
        </w:rPr>
        <w:t>.202</w:t>
      </w:r>
      <w:r w:rsidR="00394763">
        <w:rPr>
          <w:color w:val="000000"/>
        </w:rPr>
        <w:t>3</w:t>
      </w:r>
      <w:r w:rsidRPr="00D04591">
        <w:rPr>
          <w:color w:val="000000"/>
        </w:rPr>
        <w:t>г.</w:t>
      </w:r>
    </w:p>
    <w:p w:rsidR="003B5179" w:rsidRPr="00E76632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>Т А Р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063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820"/>
        <w:gridCol w:w="130"/>
        <w:gridCol w:w="19"/>
        <w:gridCol w:w="2502"/>
        <w:gridCol w:w="107"/>
        <w:gridCol w:w="21"/>
        <w:gridCol w:w="2007"/>
        <w:gridCol w:w="10"/>
        <w:gridCol w:w="19"/>
        <w:gridCol w:w="8"/>
      </w:tblGrid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26010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982E5F" w:rsidRDefault="00982E5F" w:rsidP="008E5C7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 представителя Банка по заявке клиента с целью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ов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982E5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E6C29">
              <w:rPr>
                <w:color w:val="000000"/>
                <w:sz w:val="18"/>
                <w:szCs w:val="18"/>
              </w:rPr>
              <w:t>00</w:t>
            </w:r>
            <w:r w:rsidR="009078C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D13E47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Срочный</w:t>
            </w:r>
            <w:r w:rsidR="00DE6C29">
              <w:rPr>
                <w:color w:val="000000"/>
                <w:sz w:val="18"/>
                <w:szCs w:val="18"/>
              </w:rPr>
              <w:t xml:space="preserve"> </w:t>
            </w:r>
            <w:r w:rsidR="00982E5F">
              <w:rPr>
                <w:color w:val="000000"/>
                <w:sz w:val="18"/>
                <w:szCs w:val="18"/>
              </w:rPr>
              <w:t>выезд представителя Банка по заявке клиента с целью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 w:rsidR="00982E5F">
              <w:rPr>
                <w:color w:val="000000"/>
                <w:sz w:val="18"/>
                <w:szCs w:val="18"/>
              </w:rPr>
              <w:t>(</w:t>
            </w:r>
            <w:proofErr w:type="spellStart"/>
            <w:r w:rsidR="00982E5F">
              <w:rPr>
                <w:color w:val="000000"/>
                <w:sz w:val="18"/>
                <w:szCs w:val="18"/>
              </w:rPr>
              <w:t>ов</w:t>
            </w:r>
            <w:proofErr w:type="spellEnd"/>
            <w:r w:rsidR="00982E5F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9078CB" w:rsidRPr="00D13E47" w:rsidRDefault="00F557DA" w:rsidP="00DE6C29">
            <w:pP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D13E47">
              <w:rPr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 xml:space="preserve">в день оформления заявки на сайте Банка до 12 </w:t>
            </w:r>
            <w:r w:rsidRPr="00361AE0">
              <w:rPr>
                <w:i/>
                <w:color w:val="000000"/>
                <w:sz w:val="18"/>
                <w:szCs w:val="18"/>
                <w:u w:val="single"/>
                <w:vertAlign w:val="superscript"/>
              </w:rPr>
              <w:t>00</w:t>
            </w:r>
            <w:r>
              <w:rPr>
                <w:i/>
                <w:color w:val="000000"/>
                <w:sz w:val="18"/>
                <w:szCs w:val="18"/>
              </w:rPr>
              <w:t xml:space="preserve"> по московскому времени, </w:t>
            </w:r>
            <w:r w:rsidRPr="00E32F11">
              <w:rPr>
                <w:i/>
                <w:color w:val="000000"/>
                <w:sz w:val="18"/>
                <w:szCs w:val="18"/>
              </w:rPr>
              <w:t>при наличии у Банка возможности оказания такой услуг</w:t>
            </w:r>
            <w:r>
              <w:rPr>
                <w:i/>
                <w:color w:val="000000"/>
                <w:sz w:val="18"/>
                <w:szCs w:val="18"/>
              </w:rPr>
              <w:t>и</w:t>
            </w:r>
            <w:r w:rsidRPr="00D13E4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4A0EE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  <w:r w:rsidR="00A2010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 при отсутствии клиентских операций по нему в течение 1 года (кроме операций по списанию комиссий)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C92CAF" w:rsidRDefault="009A5F33" w:rsidP="009A5F33">
            <w:pPr>
              <w:rPr>
                <w:sz w:val="16"/>
                <w:szCs w:val="16"/>
              </w:rPr>
            </w:pPr>
            <w:r w:rsidRPr="000801B9">
              <w:rPr>
                <w:sz w:val="18"/>
                <w:szCs w:val="16"/>
              </w:rPr>
              <w:t>1.2.2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Индивидуальное ведение счета, связанное с международными транзакциями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A5F33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Единовременно </w:t>
            </w:r>
          </w:p>
        </w:tc>
      </w:tr>
      <w:tr w:rsidR="009A5F33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D7B9A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A5F3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33" w:rsidRPr="00075327" w:rsidRDefault="009A5F33" w:rsidP="009A5F33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1.7.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A4E89" w:rsidRDefault="009A5F33" w:rsidP="007E3088">
            <w:pPr>
              <w:ind w:hanging="22"/>
              <w:rPr>
                <w:sz w:val="18"/>
                <w:szCs w:val="18"/>
              </w:rPr>
            </w:pPr>
            <w:r w:rsidRPr="000A4E89">
              <w:rPr>
                <w:sz w:val="18"/>
                <w:szCs w:val="18"/>
              </w:rPr>
              <w:t>Подключение к сервису</w:t>
            </w:r>
            <w:r w:rsidR="007E3088" w:rsidRPr="000A4E89">
              <w:rPr>
                <w:sz w:val="18"/>
                <w:szCs w:val="18"/>
              </w:rPr>
              <w:t xml:space="preserve"> </w:t>
            </w:r>
            <w:r w:rsidRPr="000A4E89">
              <w:rPr>
                <w:sz w:val="18"/>
                <w:szCs w:val="18"/>
              </w:rPr>
              <w:t xml:space="preserve">Интернет-банк «NIP NOW BANK» </w:t>
            </w:r>
            <w:r w:rsidR="007E3088" w:rsidRPr="000A4E89">
              <w:rPr>
                <w:sz w:val="18"/>
                <w:szCs w:val="18"/>
              </w:rPr>
              <w:t xml:space="preserve">и ежемесячное обслуживание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Pr="000A4E89" w:rsidRDefault="009A5F33" w:rsidP="009A5F33">
            <w:pPr>
              <w:ind w:hanging="22"/>
              <w:rPr>
                <w:sz w:val="18"/>
                <w:szCs w:val="18"/>
              </w:rPr>
            </w:pPr>
            <w:r w:rsidRPr="000A4E89"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33" w:rsidRDefault="009A5F33" w:rsidP="009A5F33">
            <w:pPr>
              <w:ind w:hanging="22"/>
              <w:rPr>
                <w:sz w:val="18"/>
                <w:szCs w:val="18"/>
              </w:rPr>
            </w:pPr>
          </w:p>
        </w:tc>
      </w:tr>
      <w:tr w:rsidR="000801B9" w:rsidRPr="000D7B9A" w:rsidTr="000801B9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B9" w:rsidRPr="006C7689" w:rsidRDefault="000801B9" w:rsidP="009A5F3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6C7689">
              <w:rPr>
                <w:b/>
                <w:i/>
                <w:color w:val="000000"/>
                <w:sz w:val="18"/>
                <w:szCs w:val="18"/>
              </w:rPr>
              <w:t>1.8</w:t>
            </w:r>
            <w:r w:rsidR="006C7689" w:rsidRPr="006C7689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B9" w:rsidRPr="000801B9" w:rsidRDefault="000801B9" w:rsidP="009A5F33">
            <w:pPr>
              <w:ind w:hanging="22"/>
              <w:rPr>
                <w:b/>
                <w:i/>
                <w:sz w:val="18"/>
                <w:szCs w:val="18"/>
              </w:rPr>
            </w:pPr>
            <w:r w:rsidRPr="000801B9">
              <w:rPr>
                <w:b/>
                <w:i/>
                <w:color w:val="000000"/>
                <w:sz w:val="18"/>
                <w:szCs w:val="18"/>
              </w:rPr>
              <w:t xml:space="preserve">Оформление и отправка заявлений на  карту </w:t>
            </w:r>
            <w:proofErr w:type="spellStart"/>
            <w:r w:rsidRPr="000801B9">
              <w:rPr>
                <w:b/>
                <w:i/>
                <w:color w:val="000000"/>
                <w:sz w:val="18"/>
                <w:szCs w:val="18"/>
              </w:rPr>
              <w:t>Visa</w:t>
            </w:r>
            <w:proofErr w:type="spellEnd"/>
            <w:r w:rsidRPr="000801B9">
              <w:rPr>
                <w:b/>
                <w:i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0801B9">
              <w:rPr>
                <w:b/>
                <w:i/>
                <w:color w:val="000000"/>
                <w:sz w:val="18"/>
                <w:szCs w:val="18"/>
              </w:rPr>
              <w:t>MasterCard</w:t>
            </w:r>
            <w:proofErr w:type="spellEnd"/>
            <w:r w:rsidRPr="000801B9">
              <w:rPr>
                <w:b/>
                <w:i/>
                <w:color w:val="000000"/>
                <w:sz w:val="18"/>
                <w:szCs w:val="18"/>
              </w:rPr>
              <w:t xml:space="preserve"> в Народный банк республики Шри – Ланка</w:t>
            </w:r>
          </w:p>
        </w:tc>
      </w:tr>
      <w:tr w:rsidR="006C7689" w:rsidRPr="000D7B9A" w:rsidTr="00125DD0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6C7689" w:rsidRDefault="006C7689" w:rsidP="006C768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>Оформление</w:t>
            </w:r>
            <w:r w:rsidRPr="00241F81">
              <w:rPr>
                <w:color w:val="000000"/>
                <w:sz w:val="18"/>
                <w:szCs w:val="18"/>
              </w:rPr>
              <w:t xml:space="preserve"> </w:t>
            </w:r>
            <w:r w:rsidRPr="00524756">
              <w:rPr>
                <w:color w:val="000000"/>
                <w:sz w:val="18"/>
                <w:szCs w:val="18"/>
              </w:rPr>
              <w:t>и отправк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524756">
              <w:rPr>
                <w:color w:val="000000"/>
                <w:sz w:val="18"/>
                <w:szCs w:val="18"/>
              </w:rPr>
              <w:t xml:space="preserve"> заяв</w:t>
            </w:r>
            <w:r>
              <w:rPr>
                <w:color w:val="000000"/>
                <w:sz w:val="18"/>
                <w:szCs w:val="18"/>
              </w:rPr>
              <w:t>лений</w:t>
            </w:r>
            <w:r w:rsidRPr="00524756">
              <w:rPr>
                <w:color w:val="000000"/>
                <w:sz w:val="18"/>
                <w:szCs w:val="18"/>
              </w:rPr>
              <w:t xml:space="preserve"> на  карту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 в Народный банк республики Шри – Ланка и проведение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комплаенса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 по стандартам Народного банка  республики Шри – Ланк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524756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41F81">
              <w:rPr>
                <w:color w:val="000000"/>
                <w:sz w:val="18"/>
                <w:szCs w:val="18"/>
              </w:rPr>
              <w:t xml:space="preserve">25 000 руб. в </w:t>
            </w:r>
            <w:proofErr w:type="spellStart"/>
            <w:r w:rsidRPr="00241F81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41F81">
              <w:rPr>
                <w:color w:val="000000"/>
                <w:sz w:val="18"/>
                <w:szCs w:val="18"/>
              </w:rPr>
              <w:t>. НДС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>Списывается со счета в момент получения заявления  от  Клиента</w:t>
            </w:r>
          </w:p>
        </w:tc>
      </w:tr>
      <w:tr w:rsidR="006C7689" w:rsidRPr="000D7B9A" w:rsidTr="008C758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524756" w:rsidRDefault="006C7689" w:rsidP="006C768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>Оформление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24756">
              <w:rPr>
                <w:color w:val="000000"/>
                <w:sz w:val="18"/>
                <w:szCs w:val="18"/>
              </w:rPr>
              <w:t>и отправк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524756">
              <w:rPr>
                <w:color w:val="000000"/>
                <w:sz w:val="18"/>
                <w:szCs w:val="18"/>
              </w:rPr>
              <w:t xml:space="preserve"> заяв</w:t>
            </w:r>
            <w:r>
              <w:rPr>
                <w:color w:val="000000"/>
                <w:sz w:val="18"/>
                <w:szCs w:val="18"/>
              </w:rPr>
              <w:t>лений</w:t>
            </w:r>
            <w:r w:rsidRPr="00524756">
              <w:rPr>
                <w:color w:val="000000"/>
                <w:sz w:val="18"/>
                <w:szCs w:val="18"/>
              </w:rPr>
              <w:t xml:space="preserve"> на  карту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 в Народный банк республики Шри – Ланка и проведение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комплаенса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 по стандартам Народного банка  республики Шри – Ланка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24756">
              <w:rPr>
                <w:color w:val="000000"/>
                <w:sz w:val="18"/>
                <w:szCs w:val="18"/>
              </w:rPr>
              <w:t xml:space="preserve">при наличии вклада в </w:t>
            </w:r>
            <w:proofErr w:type="spellStart"/>
            <w:r w:rsidRPr="00524756">
              <w:rPr>
                <w:color w:val="000000"/>
                <w:sz w:val="18"/>
                <w:szCs w:val="18"/>
              </w:rPr>
              <w:t>Нацинвестпромбанк</w:t>
            </w:r>
            <w:proofErr w:type="spellEnd"/>
            <w:r w:rsidRPr="00524756">
              <w:rPr>
                <w:color w:val="000000"/>
                <w:sz w:val="18"/>
                <w:szCs w:val="18"/>
              </w:rPr>
              <w:t xml:space="preserve"> (АО) на сумму от 1 000 000 руб.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524756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 руб.</w:t>
            </w:r>
            <w:r w:rsidRPr="00241F81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241F81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41F81">
              <w:rPr>
                <w:color w:val="000000"/>
                <w:sz w:val="18"/>
                <w:szCs w:val="18"/>
              </w:rPr>
              <w:t>. НДС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1"/>
          <w:wAfter w:w="4" w:type="pct"/>
          <w:trHeight w:val="379"/>
        </w:trPr>
        <w:tc>
          <w:tcPr>
            <w:tcW w:w="4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6C768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6C7689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2.3.1.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2.3.3.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75327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2.3.4.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перевод денежных средств со счета в пользу других Клиентов  Банка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trHeight w:val="69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2.3.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trHeight w:val="5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6C7689" w:rsidRPr="000D7B9A" w:rsidRDefault="006C7689" w:rsidP="006C7689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7018B4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018B4">
              <w:rPr>
                <w:color w:val="000000"/>
                <w:sz w:val="18"/>
                <w:szCs w:val="18"/>
              </w:rPr>
              <w:t>2.3.7.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средств в пользу Клиентов других кредитных организаций 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0,5% от суммы,</w:t>
            </w:r>
          </w:p>
          <w:p w:rsidR="006C7689" w:rsidRDefault="006C7689" w:rsidP="006C76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минимум 50 руб., максимум 1000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6C7689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6C7689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EE4CE0" w:rsidRDefault="006C7689" w:rsidP="006C7689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Переводы в адрес поставщиков услуг Федеральной Системы сбора и обработки платежей «ГОРОД» (ФСГ)</w:t>
            </w:r>
            <w:r>
              <w:rPr>
                <w:sz w:val="18"/>
                <w:szCs w:val="18"/>
                <w:vertAlign w:val="superscript"/>
              </w:rPr>
              <w:t xml:space="preserve">1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Устанавливается Банком по каждому получателю и сообщается Клиенту </w:t>
            </w:r>
            <w:r>
              <w:rPr>
                <w:sz w:val="18"/>
                <w:szCs w:val="18"/>
              </w:rPr>
              <w:t xml:space="preserve">в Интернет-банке </w:t>
            </w:r>
            <w:r w:rsidRPr="001A266F">
              <w:rPr>
                <w:sz w:val="18"/>
                <w:szCs w:val="18"/>
              </w:rPr>
              <w:t>до совершения перевода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EE4CE0" w:rsidRDefault="006C7689" w:rsidP="006C7689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 денежных средств со счета банковской карты на  счет физического лица в другой кредитной организации по системе быстрых платежей (СБП)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с использованием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Default="006C7689" w:rsidP="006C7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Pr="00031B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00 000 руб. в месяц – бесплатно</w:t>
            </w:r>
          </w:p>
          <w:p w:rsidR="006C7689" w:rsidRPr="00F611AF" w:rsidRDefault="006C7689" w:rsidP="006C7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</w:t>
            </w:r>
            <w:r w:rsidRPr="00031BA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00 000 руб. – 0,5% от суммы, </w:t>
            </w:r>
            <w:r>
              <w:rPr>
                <w:color w:val="000000"/>
                <w:sz w:val="18"/>
                <w:szCs w:val="18"/>
              </w:rPr>
              <w:t>максимум 1500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Default="006C7689" w:rsidP="006C7689">
            <w:pPr>
              <w:rPr>
                <w:color w:val="000000"/>
                <w:sz w:val="18"/>
                <w:szCs w:val="18"/>
              </w:rPr>
            </w:pPr>
            <w:r w:rsidRPr="001A266F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6C7689" w:rsidRDefault="006C7689" w:rsidP="006C7689">
            <w:pPr>
              <w:spacing w:after="120"/>
              <w:rPr>
                <w:sz w:val="18"/>
                <w:szCs w:val="18"/>
              </w:rPr>
            </w:pPr>
            <w:r w:rsidRPr="00F1088B">
              <w:rPr>
                <w:color w:val="000000"/>
                <w:sz w:val="18"/>
                <w:szCs w:val="18"/>
              </w:rPr>
              <w:t xml:space="preserve">Максимальная сумма разового перевода </w:t>
            </w:r>
            <w:r w:rsidRPr="00031BA9">
              <w:rPr>
                <w:color w:val="000000"/>
                <w:sz w:val="18"/>
                <w:szCs w:val="18"/>
              </w:rPr>
              <w:t>20</w:t>
            </w:r>
            <w:r w:rsidRPr="00F1088B">
              <w:rPr>
                <w:color w:val="000000"/>
                <w:sz w:val="18"/>
                <w:szCs w:val="18"/>
              </w:rPr>
              <w:t>0 000 рублей, максимальная сумма переводов в день 600 000 рублей, Максимальная сумма переводов за один календарный месяц 5 000 000 рублей.</w:t>
            </w:r>
          </w:p>
        </w:tc>
      </w:tr>
      <w:tr w:rsidR="006C7689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</w:t>
            </w:r>
            <w:r>
              <w:rPr>
                <w:b/>
                <w:i/>
                <w:color w:val="000000"/>
                <w:sz w:val="18"/>
                <w:szCs w:val="18"/>
                <w:lang w:val="en-US"/>
              </w:rPr>
              <w:t>8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6C7689" w:rsidRPr="00FB4021" w:rsidTr="000237BB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proofErr w:type="spellStart"/>
            <w:r w:rsidRPr="00FB4021">
              <w:rPr>
                <w:color w:val="000000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proofErr w:type="spellStart"/>
            <w:r w:rsidRPr="00FB4021">
              <w:rPr>
                <w:color w:val="000000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FB4021" w:rsidTr="000237BB">
        <w:trPr>
          <w:trHeight w:val="4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FB4021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5A62" w:rsidTr="000237BB">
        <w:trPr>
          <w:gridAfter w:val="3"/>
          <w:wAfter w:w="18" w:type="pct"/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2.9.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Расчеты по аккредитиву</w:t>
            </w:r>
          </w:p>
        </w:tc>
      </w:tr>
      <w:tr w:rsidR="006C7689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Открытие и </w:t>
            </w:r>
            <w:proofErr w:type="spellStart"/>
            <w:r w:rsidRPr="000D5A62">
              <w:rPr>
                <w:sz w:val="18"/>
                <w:szCs w:val="18"/>
              </w:rPr>
              <w:t>авизование</w:t>
            </w:r>
            <w:proofErr w:type="spellEnd"/>
            <w:r w:rsidRPr="000D5A62">
              <w:rPr>
                <w:sz w:val="18"/>
                <w:szCs w:val="18"/>
              </w:rPr>
              <w:t xml:space="preserve">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Изменение условий ранее открытого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2E4AF3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2.9.3.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Проверка документов на соответствие условиям аккредитива и исполнение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gridAfter w:val="2"/>
          <w:wAfter w:w="13" w:type="pct"/>
          <w:trHeight w:val="427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6C7689" w:rsidRPr="000D7B9A" w:rsidTr="000237BB">
        <w:trPr>
          <w:gridAfter w:val="2"/>
          <w:wAfter w:w="13" w:type="pct"/>
          <w:trHeight w:val="33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DE2E4D" w:rsidRDefault="006C7689" w:rsidP="006C7689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E2E4D">
              <w:rPr>
                <w:sz w:val="18"/>
                <w:szCs w:val="18"/>
                <w:lang w:val="en-US"/>
              </w:rPr>
              <w:t>3.2.</w:t>
            </w:r>
            <w:r w:rsidRPr="00DE2E4D">
              <w:rPr>
                <w:sz w:val="18"/>
                <w:szCs w:val="18"/>
              </w:rPr>
              <w:t>3</w:t>
            </w:r>
            <w:r w:rsidRPr="00DE2E4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DE2E4D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 xml:space="preserve">Перевод денежных средств в </w:t>
            </w:r>
            <w:r w:rsidRPr="00DE2E4D">
              <w:rPr>
                <w:color w:val="000000"/>
                <w:sz w:val="18"/>
                <w:szCs w:val="18"/>
              </w:rPr>
              <w:t>долларах США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DE2E4D">
              <w:rPr>
                <w:color w:val="000000"/>
                <w:sz w:val="18"/>
                <w:szCs w:val="18"/>
              </w:rPr>
              <w:t xml:space="preserve"> / евро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DE2E4D">
              <w:rPr>
                <w:color w:val="000000"/>
                <w:sz w:val="18"/>
                <w:szCs w:val="18"/>
              </w:rPr>
              <w:t xml:space="preserve"> / </w:t>
            </w:r>
            <w:r w:rsidRPr="00DE2E4D">
              <w:rPr>
                <w:sz w:val="18"/>
                <w:szCs w:val="18"/>
              </w:rPr>
              <w:t xml:space="preserve">Китайских юанях / Тенге / Армянских драмах / Белорусских </w:t>
            </w:r>
            <w:r w:rsidRPr="00DE2E4D">
              <w:rPr>
                <w:sz w:val="18"/>
                <w:szCs w:val="18"/>
              </w:rPr>
              <w:lastRenderedPageBreak/>
              <w:t xml:space="preserve">рублях / </w:t>
            </w:r>
            <w:r w:rsidRPr="005104A5">
              <w:rPr>
                <w:color w:val="000000"/>
                <w:sz w:val="18"/>
                <w:szCs w:val="18"/>
              </w:rPr>
              <w:t>Турецких лирах</w:t>
            </w:r>
            <w:r w:rsidRPr="005104A5">
              <w:rPr>
                <w:sz w:val="18"/>
                <w:szCs w:val="18"/>
              </w:rPr>
              <w:t xml:space="preserve"> в пользу </w:t>
            </w:r>
            <w:r w:rsidRPr="00DE2E4D">
              <w:rPr>
                <w:sz w:val="18"/>
                <w:szCs w:val="18"/>
              </w:rPr>
              <w:t>Клиентов других кредитных организаций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DE2E4D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lastRenderedPageBreak/>
              <w:t>1% от суммы</w:t>
            </w:r>
          </w:p>
          <w:p w:rsidR="006C7689" w:rsidRPr="00DE2E4D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минимум 2000 рублей</w:t>
            </w:r>
          </w:p>
          <w:p w:rsidR="006C7689" w:rsidRPr="00DE2E4D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lastRenderedPageBreak/>
              <w:t>максимум 15000 рублей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DE2E4D" w:rsidRDefault="006C7689" w:rsidP="006C7689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DE2E4D">
              <w:rPr>
                <w:color w:val="000000"/>
                <w:sz w:val="18"/>
                <w:szCs w:val="18"/>
              </w:rPr>
              <w:lastRenderedPageBreak/>
              <w:t>В момент совершения операции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3.2.5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524756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524756">
              <w:rPr>
                <w:sz w:val="18"/>
                <w:szCs w:val="18"/>
              </w:rPr>
              <w:t xml:space="preserve">Перевод денежных средств  в долларах США /Евро  на счета в банки Республики Шри-Ланка </w:t>
            </w:r>
            <w:r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524756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 xml:space="preserve">0,5% от суммы минимум 20 долларов США / евро </w:t>
            </w:r>
            <w:r w:rsidRPr="00524756">
              <w:rPr>
                <w:sz w:val="18"/>
                <w:szCs w:val="18"/>
              </w:rPr>
              <w:t xml:space="preserve">максимум 100 </w:t>
            </w:r>
            <w:r w:rsidRPr="00524756">
              <w:rPr>
                <w:color w:val="000000"/>
                <w:sz w:val="18"/>
                <w:szCs w:val="18"/>
              </w:rPr>
              <w:t>долларов США / евро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524756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24756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3.2.5.1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D11557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E369E">
              <w:rPr>
                <w:sz w:val="18"/>
                <w:szCs w:val="18"/>
              </w:rPr>
              <w:t xml:space="preserve">Перевод денежных средств  </w:t>
            </w:r>
            <w:r w:rsidRPr="006C7689">
              <w:rPr>
                <w:sz w:val="18"/>
                <w:szCs w:val="18"/>
              </w:rPr>
              <w:t>гражданами республики Шри-Ланка</w:t>
            </w:r>
            <w:r w:rsidRPr="000E369E">
              <w:rPr>
                <w:sz w:val="18"/>
                <w:szCs w:val="18"/>
              </w:rPr>
              <w:t xml:space="preserve"> в долларах США /Евро  на счета в банки Республики Шри-Ланка</w:t>
            </w:r>
            <w:r w:rsidRPr="00D11557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E369E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E369E">
              <w:rPr>
                <w:color w:val="000000"/>
                <w:sz w:val="18"/>
                <w:szCs w:val="18"/>
              </w:rPr>
              <w:t xml:space="preserve">0,5% от суммы минимум 13 долларов США / евро </w:t>
            </w:r>
            <w:r w:rsidRPr="000E369E">
              <w:rPr>
                <w:sz w:val="18"/>
                <w:szCs w:val="18"/>
              </w:rPr>
              <w:t xml:space="preserve">максимум 100 </w:t>
            </w:r>
            <w:r w:rsidRPr="000E369E">
              <w:rPr>
                <w:color w:val="000000"/>
                <w:sz w:val="18"/>
                <w:szCs w:val="18"/>
              </w:rPr>
              <w:t>долларов США / евро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E369E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E369E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</w:t>
            </w: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6C7689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6C7689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6C7689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6C7689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C4234B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3.3.1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E560E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E560E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C4234B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6C7689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C4234B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3.3.2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E560E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E560E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C4234B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6C7689" w:rsidRPr="000D7B9A" w:rsidTr="000237BB">
        <w:trPr>
          <w:gridAfter w:val="3"/>
          <w:wAfter w:w="18" w:type="pct"/>
          <w:trHeight w:val="416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4234B">
              <w:rPr>
                <w:color w:val="000000"/>
                <w:sz w:val="18"/>
                <w:szCs w:val="18"/>
              </w:rPr>
              <w:br w:type="page"/>
            </w: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6C7689" w:rsidRPr="000D7B9A" w:rsidTr="00A04E85">
        <w:trPr>
          <w:gridAfter w:val="3"/>
          <w:wAfter w:w="18" w:type="pct"/>
          <w:trHeight w:val="122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До 100 000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–бесплатно</w:t>
            </w: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6C7689" w:rsidRPr="000D7B9A" w:rsidRDefault="006C7689" w:rsidP="006C7689">
            <w:pPr>
              <w:jc w:val="center"/>
              <w:rPr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4.4</w:t>
            </w:r>
          </w:p>
          <w:p w:rsidR="006C7689" w:rsidRPr="000D5A62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689" w:rsidRPr="000D5A62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Выдача наличных денежных средств со счета ранее поступивших в безналичной форм со счета </w:t>
            </w:r>
            <w:proofErr w:type="spellStart"/>
            <w:r w:rsidRPr="000D5A62">
              <w:rPr>
                <w:sz w:val="18"/>
                <w:szCs w:val="18"/>
              </w:rPr>
              <w:t>Клиента.в</w:t>
            </w:r>
            <w:proofErr w:type="spellEnd"/>
            <w:r w:rsidRPr="000D5A62">
              <w:rPr>
                <w:sz w:val="18"/>
                <w:szCs w:val="18"/>
              </w:rPr>
              <w:t xml:space="preserve"> </w:t>
            </w:r>
            <w:r w:rsidRPr="000D5A62">
              <w:rPr>
                <w:lang w:val="en-US"/>
              </w:rPr>
              <w:t>People</w:t>
            </w:r>
            <w:r w:rsidRPr="000D5A62">
              <w:t>’</w:t>
            </w:r>
            <w:r w:rsidRPr="000D5A62">
              <w:rPr>
                <w:lang w:val="en-US"/>
              </w:rPr>
              <w:t>s</w:t>
            </w:r>
            <w:r w:rsidRPr="000D5A62">
              <w:t xml:space="preserve"> </w:t>
            </w:r>
            <w:r w:rsidRPr="000D5A62">
              <w:rPr>
                <w:lang w:val="en-US"/>
              </w:rPr>
              <w:t>Bank</w:t>
            </w:r>
            <w:r w:rsidRPr="000D5A62">
              <w:rPr>
                <w:sz w:val="18"/>
                <w:szCs w:val="18"/>
              </w:rPr>
              <w:t xml:space="preserve"> Республики Шри-Ланка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5A62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5A62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В рублях РФ по курсу Банка</w:t>
            </w: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</w:t>
            </w:r>
            <w:r>
              <w:rPr>
                <w:b/>
                <w:i/>
                <w:color w:val="000000"/>
                <w:sz w:val="18"/>
                <w:szCs w:val="18"/>
              </w:rPr>
              <w:t>5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Кроме п. 4.</w:t>
            </w:r>
            <w:r w:rsidR="009C7E36" w:rsidRPr="00B539BA"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.4. – 4.</w:t>
            </w:r>
            <w:r w:rsidR="009C7E36" w:rsidRPr="00B539BA"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 xml:space="preserve">.12. 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9C7E36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Кроме п. 4.5.4. – 4.5</w:t>
            </w:r>
            <w:r w:rsidR="006C7689" w:rsidRPr="000D7B9A">
              <w:rPr>
                <w:color w:val="000000"/>
                <w:sz w:val="18"/>
                <w:szCs w:val="18"/>
              </w:rPr>
              <w:t xml:space="preserve">.12. 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5 % от суммы выдачи, за вычетом сумм, вы</w:t>
            </w:r>
            <w:r>
              <w:rPr>
                <w:color w:val="000000"/>
                <w:sz w:val="18"/>
                <w:szCs w:val="18"/>
              </w:rPr>
              <w:t xml:space="preserve">данных в соответствии с </w:t>
            </w:r>
            <w:proofErr w:type="spellStart"/>
            <w:r>
              <w:rPr>
                <w:color w:val="000000"/>
                <w:sz w:val="18"/>
                <w:szCs w:val="18"/>
              </w:rPr>
              <w:t>п.п</w:t>
            </w:r>
            <w:proofErr w:type="spellEnd"/>
            <w:r>
              <w:rPr>
                <w:color w:val="000000"/>
                <w:sz w:val="18"/>
                <w:szCs w:val="18"/>
              </w:rPr>
              <w:t>. 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9C7E36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Кроме п. 4.5</w:t>
            </w:r>
            <w:r w:rsidR="006C7689" w:rsidRPr="000D7B9A">
              <w:rPr>
                <w:color w:val="000000"/>
                <w:sz w:val="18"/>
                <w:szCs w:val="18"/>
              </w:rPr>
              <w:t>.4. – 4.</w:t>
            </w:r>
            <w:r w:rsidRPr="00B539BA">
              <w:rPr>
                <w:color w:val="000000"/>
                <w:sz w:val="18"/>
                <w:szCs w:val="18"/>
              </w:rPr>
              <w:t>5</w:t>
            </w:r>
            <w:r w:rsidR="006C7689" w:rsidRPr="000D7B9A">
              <w:rPr>
                <w:color w:val="000000"/>
                <w:sz w:val="18"/>
                <w:szCs w:val="18"/>
              </w:rPr>
              <w:t xml:space="preserve">.12. 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>
              <w:rPr>
                <w:color w:val="000000"/>
                <w:sz w:val="18"/>
                <w:szCs w:val="18"/>
              </w:rPr>
              <w:t>п.п</w:t>
            </w:r>
            <w:proofErr w:type="spellEnd"/>
            <w:r>
              <w:rPr>
                <w:color w:val="000000"/>
                <w:sz w:val="18"/>
                <w:szCs w:val="18"/>
              </w:rPr>
              <w:t>. 4.5.1. и 4.5</w:t>
            </w:r>
            <w:r w:rsidRPr="000D7B9A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.4.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.5.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B4162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.6.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B4162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6C7689" w:rsidRPr="00B4162D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.7.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4.5</w:t>
            </w:r>
            <w:r w:rsidRPr="000D7B9A">
              <w:rPr>
                <w:color w:val="000000"/>
                <w:sz w:val="18"/>
                <w:szCs w:val="18"/>
              </w:rPr>
              <w:t>.8.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.9.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.10.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.12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.9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1B4C5F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</w:t>
            </w:r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6C7689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89" w:rsidRPr="000D7B9A" w:rsidRDefault="006C7689" w:rsidP="006C76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539BA" w:rsidRPr="000D7B9A" w:rsidTr="00B539BA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BA" w:rsidRPr="000D7B9A" w:rsidRDefault="00B539BA" w:rsidP="00B539B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ED0A5A">
              <w:rPr>
                <w:b/>
                <w:i/>
                <w:color w:val="000000"/>
                <w:sz w:val="18"/>
                <w:szCs w:val="18"/>
                <w:u w:val="single"/>
              </w:rPr>
              <w:t>7. Начисление процентов по банковскому счету</w:t>
            </w: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 (только для счетов в рублях РФ)</w:t>
            </w:r>
          </w:p>
        </w:tc>
      </w:tr>
      <w:tr w:rsidR="00B539BA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BA" w:rsidRPr="000D7B9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BA" w:rsidRPr="000D7B9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Тарифный план «Текущий»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BA" w:rsidRPr="000D7B9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начисляется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BA" w:rsidRPr="000D7B9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539BA" w:rsidRPr="000D7B9A" w:rsidTr="00C21510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BA" w:rsidRPr="000D7B9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B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Тарифный план «Интеграл»</w:t>
            </w:r>
          </w:p>
          <w:p w:rsidR="00B539B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остаток по счету хотя бы 1 день в течение календарного месяца составлял менее 1 000 000 рубл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ей</w:t>
            </w:r>
          </w:p>
          <w:p w:rsidR="00B539BA" w:rsidRPr="000D7B9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остаток по счету на каждый день в течение календарного месяца составляет более 1 000 000 руб.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B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539B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начисляется</w:t>
            </w:r>
          </w:p>
          <w:p w:rsidR="00B539B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539BA" w:rsidRPr="000D7B9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5% годовых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B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539B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539B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539BA" w:rsidRPr="000D7B9A" w:rsidRDefault="00B539BA" w:rsidP="00B539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70B7B">
              <w:rPr>
                <w:color w:val="000000"/>
                <w:sz w:val="18"/>
                <w:szCs w:val="18"/>
              </w:rPr>
              <w:t>ежемесячно не позднее первого рабочего дня месяца, следующего за месяцем начисления процентов</w:t>
            </w:r>
            <w:r w:rsidRPr="000D7B9A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9312B" w:rsidRPr="00D9312B" w:rsidRDefault="00162985" w:rsidP="00D9312B">
      <w:pPr>
        <w:spacing w:after="12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="00D9312B" w:rsidRPr="00D9312B">
        <w:rPr>
          <w:i/>
          <w:sz w:val="18"/>
          <w:szCs w:val="18"/>
        </w:rPr>
        <w:t xml:space="preserve"> </w:t>
      </w:r>
      <w:r w:rsidR="00D9312B" w:rsidRPr="00517B32">
        <w:rPr>
          <w:i/>
          <w:sz w:val="18"/>
          <w:szCs w:val="18"/>
        </w:rPr>
        <w:t>Лимит на совершение разовой операции может быть ограничен поставщиком услуг.</w:t>
      </w:r>
    </w:p>
    <w:p w:rsidR="00D9312B" w:rsidRPr="00D9312B" w:rsidRDefault="00162985" w:rsidP="00D9312B">
      <w:pPr>
        <w:spacing w:after="12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2</w:t>
      </w:r>
      <w:r w:rsidR="00D9312B" w:rsidRPr="00D9312B">
        <w:rPr>
          <w:i/>
          <w:sz w:val="18"/>
          <w:szCs w:val="18"/>
        </w:rPr>
        <w:t xml:space="preserve"> Перечень Банков, в которые можно отправить валютный перевод в Долларах США и евро необходимо уточнять у сотрудников Банка </w:t>
      </w:r>
    </w:p>
    <w:p w:rsidR="00226952" w:rsidRPr="009B4C80" w:rsidRDefault="00162985" w:rsidP="00FE790A">
      <w:pPr>
        <w:shd w:val="clear" w:color="auto" w:fill="FFFFFF"/>
        <w:spacing w:after="120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3 </w:t>
      </w:r>
      <w:r w:rsidR="00D9312B" w:rsidRPr="00D9312B">
        <w:rPr>
          <w:i/>
          <w:sz w:val="18"/>
          <w:szCs w:val="18"/>
        </w:rPr>
        <w:t>Комиссия взимается в Рублях РФ (по курсу Банка для комиссии)</w:t>
      </w:r>
    </w:p>
    <w:sectPr w:rsidR="00226952" w:rsidRPr="009B4C80" w:rsidSect="00952052">
      <w:footerReference w:type="default" r:id="rId8"/>
      <w:pgSz w:w="11906" w:h="16838"/>
      <w:pgMar w:top="284" w:right="567" w:bottom="851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45" w:rsidRDefault="00B57145">
      <w:r>
        <w:separator/>
      </w:r>
    </w:p>
  </w:endnote>
  <w:endnote w:type="continuationSeparator" w:id="0">
    <w:p w:rsidR="00B57145" w:rsidRDefault="00B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45" w:rsidRDefault="00B57145">
      <w:r>
        <w:separator/>
      </w:r>
    </w:p>
  </w:footnote>
  <w:footnote w:type="continuationSeparator" w:id="0">
    <w:p w:rsidR="00B57145" w:rsidRDefault="00B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 w15:restartNumberingAfterBreak="0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 w15:restartNumberingAfterBreak="0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 w15:restartNumberingAfterBreak="0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E"/>
    <w:rsid w:val="000006F1"/>
    <w:rsid w:val="000017A0"/>
    <w:rsid w:val="00001D42"/>
    <w:rsid w:val="00015D25"/>
    <w:rsid w:val="00017565"/>
    <w:rsid w:val="000237BB"/>
    <w:rsid w:val="00023815"/>
    <w:rsid w:val="00023A8B"/>
    <w:rsid w:val="00025915"/>
    <w:rsid w:val="00026010"/>
    <w:rsid w:val="00031BA9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5327"/>
    <w:rsid w:val="000760FE"/>
    <w:rsid w:val="000801B9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E89"/>
    <w:rsid w:val="000A4F53"/>
    <w:rsid w:val="000A55D2"/>
    <w:rsid w:val="000A6A22"/>
    <w:rsid w:val="000A7A75"/>
    <w:rsid w:val="000B1D3D"/>
    <w:rsid w:val="000B26A1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5A62"/>
    <w:rsid w:val="000D6694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32FB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2985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C5F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669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0E88"/>
    <w:rsid w:val="00226952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45"/>
    <w:rsid w:val="00285478"/>
    <w:rsid w:val="0028748B"/>
    <w:rsid w:val="00290D9E"/>
    <w:rsid w:val="00293E38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4AF3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5AB8"/>
    <w:rsid w:val="00376063"/>
    <w:rsid w:val="0037709A"/>
    <w:rsid w:val="003772BB"/>
    <w:rsid w:val="003800CC"/>
    <w:rsid w:val="0038076A"/>
    <w:rsid w:val="00380C56"/>
    <w:rsid w:val="003817DA"/>
    <w:rsid w:val="00382142"/>
    <w:rsid w:val="003835E5"/>
    <w:rsid w:val="00385567"/>
    <w:rsid w:val="003855B9"/>
    <w:rsid w:val="00391749"/>
    <w:rsid w:val="00392069"/>
    <w:rsid w:val="00394189"/>
    <w:rsid w:val="003943AC"/>
    <w:rsid w:val="003946B2"/>
    <w:rsid w:val="00394763"/>
    <w:rsid w:val="00394FB5"/>
    <w:rsid w:val="003A1BBE"/>
    <w:rsid w:val="003A266B"/>
    <w:rsid w:val="003A2B68"/>
    <w:rsid w:val="003A40EE"/>
    <w:rsid w:val="003A540E"/>
    <w:rsid w:val="003A6E8F"/>
    <w:rsid w:val="003A7927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230E"/>
    <w:rsid w:val="00453400"/>
    <w:rsid w:val="00453463"/>
    <w:rsid w:val="00453AAB"/>
    <w:rsid w:val="004544A5"/>
    <w:rsid w:val="00456D1D"/>
    <w:rsid w:val="00460081"/>
    <w:rsid w:val="00460747"/>
    <w:rsid w:val="00465FC5"/>
    <w:rsid w:val="0046735E"/>
    <w:rsid w:val="00470ED5"/>
    <w:rsid w:val="00473C1D"/>
    <w:rsid w:val="0047431C"/>
    <w:rsid w:val="00480104"/>
    <w:rsid w:val="0048416F"/>
    <w:rsid w:val="0048560E"/>
    <w:rsid w:val="0048767B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0EE3"/>
    <w:rsid w:val="004A1031"/>
    <w:rsid w:val="004A185F"/>
    <w:rsid w:val="004A3C18"/>
    <w:rsid w:val="004A4270"/>
    <w:rsid w:val="004A49BF"/>
    <w:rsid w:val="004A5E5E"/>
    <w:rsid w:val="004B0D27"/>
    <w:rsid w:val="004B0FBB"/>
    <w:rsid w:val="004B2A24"/>
    <w:rsid w:val="004B7A29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2709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6EE9"/>
    <w:rsid w:val="005475EC"/>
    <w:rsid w:val="00551B87"/>
    <w:rsid w:val="00551C45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217C"/>
    <w:rsid w:val="00572524"/>
    <w:rsid w:val="00572974"/>
    <w:rsid w:val="00573C8A"/>
    <w:rsid w:val="00573D94"/>
    <w:rsid w:val="00576265"/>
    <w:rsid w:val="005764D3"/>
    <w:rsid w:val="00584225"/>
    <w:rsid w:val="0058739D"/>
    <w:rsid w:val="00587678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5B1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723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2EC5"/>
    <w:rsid w:val="006C6C45"/>
    <w:rsid w:val="006C7689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18B4"/>
    <w:rsid w:val="00702B1B"/>
    <w:rsid w:val="00703962"/>
    <w:rsid w:val="007047CB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1943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3B4C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088"/>
    <w:rsid w:val="007E3646"/>
    <w:rsid w:val="007E3D58"/>
    <w:rsid w:val="007E4669"/>
    <w:rsid w:val="007E4E55"/>
    <w:rsid w:val="007E5100"/>
    <w:rsid w:val="007E68DF"/>
    <w:rsid w:val="007E77C6"/>
    <w:rsid w:val="007E7959"/>
    <w:rsid w:val="007F1040"/>
    <w:rsid w:val="007F1423"/>
    <w:rsid w:val="007F16AA"/>
    <w:rsid w:val="007F2629"/>
    <w:rsid w:val="007F26F3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4AA1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C6025"/>
    <w:rsid w:val="008D280D"/>
    <w:rsid w:val="008D479C"/>
    <w:rsid w:val="008E1C6B"/>
    <w:rsid w:val="008E4628"/>
    <w:rsid w:val="008E5C75"/>
    <w:rsid w:val="008E5E8A"/>
    <w:rsid w:val="008F0F8A"/>
    <w:rsid w:val="008F281E"/>
    <w:rsid w:val="008F4613"/>
    <w:rsid w:val="008F4D7D"/>
    <w:rsid w:val="008F512D"/>
    <w:rsid w:val="008F6462"/>
    <w:rsid w:val="008F742D"/>
    <w:rsid w:val="008F7BB9"/>
    <w:rsid w:val="009004F7"/>
    <w:rsid w:val="00901403"/>
    <w:rsid w:val="0090262E"/>
    <w:rsid w:val="00902B36"/>
    <w:rsid w:val="00906480"/>
    <w:rsid w:val="009078CB"/>
    <w:rsid w:val="00910353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36525"/>
    <w:rsid w:val="009441BD"/>
    <w:rsid w:val="00944DAE"/>
    <w:rsid w:val="00944E54"/>
    <w:rsid w:val="009515D9"/>
    <w:rsid w:val="009516A5"/>
    <w:rsid w:val="00952052"/>
    <w:rsid w:val="00952E61"/>
    <w:rsid w:val="009570F5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2E5F"/>
    <w:rsid w:val="00985F78"/>
    <w:rsid w:val="00990231"/>
    <w:rsid w:val="009A4725"/>
    <w:rsid w:val="009A5C49"/>
    <w:rsid w:val="009A5F33"/>
    <w:rsid w:val="009A647C"/>
    <w:rsid w:val="009B3A71"/>
    <w:rsid w:val="009B4547"/>
    <w:rsid w:val="009B4C80"/>
    <w:rsid w:val="009B5C3E"/>
    <w:rsid w:val="009B7675"/>
    <w:rsid w:val="009B7D63"/>
    <w:rsid w:val="009C6664"/>
    <w:rsid w:val="009C7E36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28B7"/>
    <w:rsid w:val="00A02AE8"/>
    <w:rsid w:val="00A03D3A"/>
    <w:rsid w:val="00A04797"/>
    <w:rsid w:val="00A04E85"/>
    <w:rsid w:val="00A14892"/>
    <w:rsid w:val="00A1696D"/>
    <w:rsid w:val="00A16A3A"/>
    <w:rsid w:val="00A171FF"/>
    <w:rsid w:val="00A2010B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0357"/>
    <w:rsid w:val="00A62FEA"/>
    <w:rsid w:val="00A651BF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39EE"/>
    <w:rsid w:val="00B068FD"/>
    <w:rsid w:val="00B0709A"/>
    <w:rsid w:val="00B12028"/>
    <w:rsid w:val="00B123C2"/>
    <w:rsid w:val="00B15F37"/>
    <w:rsid w:val="00B20DDE"/>
    <w:rsid w:val="00B2222C"/>
    <w:rsid w:val="00B25EAF"/>
    <w:rsid w:val="00B25F5B"/>
    <w:rsid w:val="00B25F7E"/>
    <w:rsid w:val="00B264A8"/>
    <w:rsid w:val="00B30E84"/>
    <w:rsid w:val="00B31EDA"/>
    <w:rsid w:val="00B35653"/>
    <w:rsid w:val="00B36E4F"/>
    <w:rsid w:val="00B40789"/>
    <w:rsid w:val="00B4162D"/>
    <w:rsid w:val="00B417FD"/>
    <w:rsid w:val="00B431F6"/>
    <w:rsid w:val="00B445E2"/>
    <w:rsid w:val="00B446D2"/>
    <w:rsid w:val="00B452DC"/>
    <w:rsid w:val="00B46959"/>
    <w:rsid w:val="00B46E62"/>
    <w:rsid w:val="00B46F01"/>
    <w:rsid w:val="00B522AD"/>
    <w:rsid w:val="00B539BA"/>
    <w:rsid w:val="00B54D9E"/>
    <w:rsid w:val="00B551DF"/>
    <w:rsid w:val="00B57145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4F28"/>
    <w:rsid w:val="00B9539E"/>
    <w:rsid w:val="00B96191"/>
    <w:rsid w:val="00BA0792"/>
    <w:rsid w:val="00BA0971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5613"/>
    <w:rsid w:val="00C05B3B"/>
    <w:rsid w:val="00C0671F"/>
    <w:rsid w:val="00C11BD6"/>
    <w:rsid w:val="00C1390F"/>
    <w:rsid w:val="00C170E8"/>
    <w:rsid w:val="00C20163"/>
    <w:rsid w:val="00C220AF"/>
    <w:rsid w:val="00C26746"/>
    <w:rsid w:val="00C273DB"/>
    <w:rsid w:val="00C27737"/>
    <w:rsid w:val="00C27983"/>
    <w:rsid w:val="00C32044"/>
    <w:rsid w:val="00C326A0"/>
    <w:rsid w:val="00C331A2"/>
    <w:rsid w:val="00C354CD"/>
    <w:rsid w:val="00C3551B"/>
    <w:rsid w:val="00C4234B"/>
    <w:rsid w:val="00C437C4"/>
    <w:rsid w:val="00C447BF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79B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8F6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13E47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1BB6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312B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3ED2"/>
    <w:rsid w:val="00DD40A7"/>
    <w:rsid w:val="00DD42B4"/>
    <w:rsid w:val="00DD76E9"/>
    <w:rsid w:val="00DE0FE7"/>
    <w:rsid w:val="00DE2AD2"/>
    <w:rsid w:val="00DE51FA"/>
    <w:rsid w:val="00DE6C29"/>
    <w:rsid w:val="00DE72CD"/>
    <w:rsid w:val="00DE7D3F"/>
    <w:rsid w:val="00DF08E9"/>
    <w:rsid w:val="00DF15BF"/>
    <w:rsid w:val="00DF471F"/>
    <w:rsid w:val="00E06E55"/>
    <w:rsid w:val="00E11128"/>
    <w:rsid w:val="00E11CA5"/>
    <w:rsid w:val="00E15AD3"/>
    <w:rsid w:val="00E17F92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0ED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42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07F5E"/>
    <w:rsid w:val="00F1088B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2A0E"/>
    <w:rsid w:val="00F36BCA"/>
    <w:rsid w:val="00F4134A"/>
    <w:rsid w:val="00F4611C"/>
    <w:rsid w:val="00F50EBD"/>
    <w:rsid w:val="00F52D90"/>
    <w:rsid w:val="00F53DA6"/>
    <w:rsid w:val="00F54B49"/>
    <w:rsid w:val="00F5537C"/>
    <w:rsid w:val="00F557DA"/>
    <w:rsid w:val="00F559D7"/>
    <w:rsid w:val="00F606EA"/>
    <w:rsid w:val="00F611AF"/>
    <w:rsid w:val="00F63542"/>
    <w:rsid w:val="00F63664"/>
    <w:rsid w:val="00F647A6"/>
    <w:rsid w:val="00F653B7"/>
    <w:rsid w:val="00F67B25"/>
    <w:rsid w:val="00F7430A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4C1C"/>
    <w:rsid w:val="00FA5B8F"/>
    <w:rsid w:val="00FA766D"/>
    <w:rsid w:val="00FA7FF5"/>
    <w:rsid w:val="00FB2A17"/>
    <w:rsid w:val="00FB3618"/>
    <w:rsid w:val="00FB4021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2A6"/>
    <w:rsid w:val="00FD7D7E"/>
    <w:rsid w:val="00FE28B4"/>
    <w:rsid w:val="00FE4D83"/>
    <w:rsid w:val="00FE5104"/>
    <w:rsid w:val="00FE790A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CAFB5"/>
  <w15:docId w15:val="{0DE1E105-EC7A-4E02-8F00-C6E9CEA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1256-8646-456B-868F-20592893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2202</Words>
  <Characters>13250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15422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Галахов Дмитрий Сергеевич</cp:lastModifiedBy>
  <cp:revision>10</cp:revision>
  <cp:lastPrinted>2023-05-26T11:26:00Z</cp:lastPrinted>
  <dcterms:created xsi:type="dcterms:W3CDTF">2023-05-19T10:41:00Z</dcterms:created>
  <dcterms:modified xsi:type="dcterms:W3CDTF">2023-07-20T13:01:00Z</dcterms:modified>
</cp:coreProperties>
</file>