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949"/>
        <w:gridCol w:w="4423"/>
      </w:tblGrid>
      <w:tr w:rsidR="008F163C" w:rsidRPr="00B5510A" w:rsidTr="0067793D">
        <w:trPr>
          <w:trHeight w:val="1276"/>
        </w:trPr>
        <w:tc>
          <w:tcPr>
            <w:tcW w:w="1438" w:type="pct"/>
            <w:vAlign w:val="bottom"/>
          </w:tcPr>
          <w:p w:rsidR="008F163C" w:rsidRPr="00B5510A" w:rsidRDefault="008F163C" w:rsidP="008F163C">
            <w:pPr>
              <w:pStyle w:val="1"/>
              <w:rPr>
                <w:caps/>
                <w:sz w:val="14"/>
                <w:szCs w:val="14"/>
                <w:u w:val="single"/>
              </w:rPr>
            </w:pPr>
          </w:p>
        </w:tc>
        <w:tc>
          <w:tcPr>
            <w:tcW w:w="1425" w:type="pct"/>
          </w:tcPr>
          <w:p w:rsidR="008F163C" w:rsidRPr="00B5510A" w:rsidRDefault="008F163C" w:rsidP="00490B26">
            <w:pPr>
              <w:tabs>
                <w:tab w:val="left" w:pos="1407"/>
                <w:tab w:val="center" w:pos="2993"/>
                <w:tab w:val="left" w:pos="10773"/>
              </w:tabs>
              <w:ind w:right="-38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10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7495D" w:rsidRPr="00B551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190788" wp14:editId="0C42E8D4">
                  <wp:extent cx="842480" cy="812244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93" cy="81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10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</w:t>
            </w:r>
            <w:r w:rsidRPr="00B551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BC7F2B" wp14:editId="59674A0B">
                  <wp:extent cx="389255" cy="3752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pct"/>
            <w:vAlign w:val="center"/>
          </w:tcPr>
          <w:p w:rsidR="008F163C" w:rsidRPr="00B5510A" w:rsidRDefault="008F163C" w:rsidP="008F163C">
            <w:pPr>
              <w:pStyle w:val="2"/>
              <w:rPr>
                <w:b/>
                <w:bCs/>
                <w:sz w:val="20"/>
                <w:szCs w:val="20"/>
              </w:rPr>
            </w:pPr>
          </w:p>
          <w:p w:rsidR="008F163C" w:rsidRPr="00B5510A" w:rsidRDefault="008F163C" w:rsidP="008F163C">
            <w:pPr>
              <w:pStyle w:val="2"/>
              <w:rPr>
                <w:b/>
                <w:bCs/>
                <w:sz w:val="20"/>
                <w:szCs w:val="20"/>
              </w:rPr>
            </w:pPr>
            <w:r w:rsidRPr="00B5510A">
              <w:rPr>
                <w:b/>
                <w:bCs/>
                <w:sz w:val="20"/>
                <w:szCs w:val="20"/>
              </w:rPr>
              <w:t>«НАЦИНВЕСТПРОМБАНК» (АО)</w:t>
            </w:r>
          </w:p>
        </w:tc>
      </w:tr>
    </w:tbl>
    <w:p w:rsidR="008F163C" w:rsidRPr="00B5510A" w:rsidRDefault="008F163C" w:rsidP="008F163C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5510A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5510A" w:rsidRDefault="00B5510A" w:rsidP="00B5510A">
      <w:pPr>
        <w:spacing w:before="12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FB04D1">
        <w:rPr>
          <w:rFonts w:ascii="Times New Roman" w:hAnsi="Times New Roman" w:cs="Times New Roman"/>
          <w:b/>
          <w:bCs/>
          <w:sz w:val="20"/>
          <w:szCs w:val="20"/>
        </w:rPr>
        <w:t>на подключение к Интернет-банк</w:t>
      </w:r>
      <w:r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FB04D1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bCs/>
          <w:sz w:val="20"/>
          <w:szCs w:val="20"/>
        </w:rPr>
        <w:t>NIP NOW BANK</w:t>
      </w:r>
      <w:r w:rsidRPr="00FB04D1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8F163C" w:rsidRDefault="00216F32" w:rsidP="00B5510A">
      <w:pPr>
        <w:spacing w:before="120"/>
        <w:jc w:val="center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216F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Настоящим</w:t>
      </w:r>
      <w:r w:rsidRPr="00B5510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я</w:t>
      </w:r>
      <w:r w:rsidR="008F163C" w:rsidRPr="00B551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B5510A" w:rsidRPr="00B5510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F163C" w:rsidRPr="00B5510A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</w:t>
      </w:r>
    </w:p>
    <w:tbl>
      <w:tblPr>
        <w:tblW w:w="10404" w:type="dxa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01"/>
        <w:gridCol w:w="7"/>
        <w:gridCol w:w="850"/>
        <w:gridCol w:w="708"/>
        <w:gridCol w:w="852"/>
        <w:gridCol w:w="184"/>
        <w:gridCol w:w="809"/>
        <w:gridCol w:w="1352"/>
        <w:gridCol w:w="440"/>
        <w:gridCol w:w="737"/>
        <w:gridCol w:w="807"/>
        <w:gridCol w:w="1057"/>
      </w:tblGrid>
      <w:tr w:rsidR="00490B26" w:rsidRPr="00490B26" w:rsidTr="0067793D">
        <w:trPr>
          <w:trHeight w:val="414"/>
        </w:trPr>
        <w:tc>
          <w:tcPr>
            <w:tcW w:w="26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B26" w:rsidRPr="00490B26" w:rsidRDefault="00490B26" w:rsidP="00490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  <w:p w:rsidR="00490B26" w:rsidRPr="00490B26" w:rsidRDefault="00490B26" w:rsidP="00490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4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Паспорт гражданина РФ</w:t>
            </w:r>
          </w:p>
          <w:p w:rsidR="00490B26" w:rsidRPr="00490B26" w:rsidRDefault="00490B26" w:rsidP="00490B26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4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Иное ____________________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К/п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90B26" w:rsidRPr="00490B26" w:rsidTr="0067793D">
        <w:trPr>
          <w:trHeight w:val="757"/>
        </w:trPr>
        <w:tc>
          <w:tcPr>
            <w:tcW w:w="26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B26" w:rsidRPr="00490B26" w:rsidRDefault="00490B26" w:rsidP="00490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Выдан</w:t>
            </w:r>
          </w:p>
        </w:tc>
        <w:tc>
          <w:tcPr>
            <w:tcW w:w="69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793D" w:rsidRPr="00490B26" w:rsidTr="004F3CA9">
        <w:trPr>
          <w:trHeight w:val="513"/>
        </w:trPr>
        <w:tc>
          <w:tcPr>
            <w:tcW w:w="2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93D" w:rsidRPr="0067793D" w:rsidRDefault="0067793D" w:rsidP="0067793D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7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Мобильный</w:t>
            </w:r>
          </w:p>
          <w:p w:rsidR="0067793D" w:rsidRPr="0067793D" w:rsidRDefault="0067793D" w:rsidP="0067793D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7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93D" w:rsidRDefault="0067793D" w:rsidP="0067793D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93D" w:rsidRDefault="0067793D" w:rsidP="0067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Кодовое слово</w:t>
            </w:r>
          </w:p>
          <w:p w:rsidR="0067793D" w:rsidRDefault="0067793D" w:rsidP="0067793D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68F">
              <w:rPr>
                <w:rFonts w:ascii="Times New Roman" w:hAnsi="Times New Roman" w:cs="Times New Roman"/>
                <w:sz w:val="20"/>
                <w:szCs w:val="20"/>
              </w:rPr>
              <w:t>(для обращения в Банк по телефону)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93D" w:rsidRDefault="0067793D" w:rsidP="0067793D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3CA9" w:rsidRPr="00490B26" w:rsidTr="004F3CA9">
        <w:trPr>
          <w:trHeight w:val="347"/>
        </w:trPr>
        <w:tc>
          <w:tcPr>
            <w:tcW w:w="2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A9" w:rsidRPr="004F3CA9" w:rsidRDefault="004F3CA9" w:rsidP="0067793D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A9" w:rsidRDefault="004F3CA9" w:rsidP="0067793D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16F32" w:rsidRPr="00216F32" w:rsidRDefault="00216F32" w:rsidP="00B5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заявляю Банку о присоединении к Условиям дистанционного банковского обслуживания физических лиц в </w:t>
      </w:r>
      <w:r w:rsidRPr="00A32B31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Pr="00A32B31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ацинвестпромбанк</w:t>
      </w:r>
      <w:proofErr w:type="spellEnd"/>
      <w:r w:rsidRPr="00A32B31">
        <w:rPr>
          <w:rFonts w:ascii="Times New Roman" w:hAnsi="Times New Roman" w:cs="Times New Roman"/>
          <w:color w:val="000000"/>
          <w:sz w:val="18"/>
          <w:szCs w:val="18"/>
        </w:rPr>
        <w:t>» (АО)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 с использованием интернет-банка «</w:t>
      </w:r>
      <w:r w:rsidRPr="00A32B31">
        <w:rPr>
          <w:rFonts w:ascii="Times New Roman" w:hAnsi="Times New Roman" w:cs="Times New Roman"/>
          <w:color w:val="000000"/>
          <w:sz w:val="18"/>
          <w:szCs w:val="18"/>
        </w:rPr>
        <w:t>NIP NOW BANK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» (далее – Условия ДБО) в порядке, предусмотренном ст. 428 Гражданского кодекса Российской Федерации. Мне понятно, что составными частями договора дистанционного банковского обслуживания физических лиц с использованием Сервисов дистанционного банковского обслуживания (Далее- Договор ДБО) в совокупности являются настоящее Заявление, подписанное мной собственноручно, Условия ДБО и Условия тарифных планов по расчетно-кассовому обслуживанию физических лиц 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Нацинвестпромбанк</w:t>
      </w:r>
      <w:proofErr w:type="spellEnd"/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» (АО)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 (далее – Тарифы), размещенные на сайте </w:t>
      </w:r>
      <w:r w:rsidRPr="00A32B31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Pr="00A32B31">
        <w:rPr>
          <w:rFonts w:ascii="Times New Roman" w:hAnsi="Times New Roman" w:cs="Times New Roman"/>
          <w:color w:val="000000"/>
          <w:sz w:val="18"/>
          <w:szCs w:val="18"/>
        </w:rPr>
        <w:t>Нацинвестпромбанк</w:t>
      </w:r>
      <w:proofErr w:type="spellEnd"/>
      <w:r w:rsidRPr="00A32B31">
        <w:rPr>
          <w:rFonts w:ascii="Times New Roman" w:hAnsi="Times New Roman" w:cs="Times New Roman"/>
          <w:color w:val="000000"/>
          <w:sz w:val="18"/>
          <w:szCs w:val="18"/>
        </w:rPr>
        <w:t>» (АО)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  <w:lang w:val="en-US"/>
        </w:rPr>
        <w:t>www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.</w:t>
      </w:r>
      <w:proofErr w:type="spellStart"/>
      <w:r w:rsidR="00BE3700" w:rsidRPr="00A32B31">
        <w:rPr>
          <w:rFonts w:ascii="Times New Roman" w:hAnsi="Times New Roman" w:cs="Times New Roman"/>
          <w:color w:val="000000"/>
          <w:sz w:val="18"/>
          <w:szCs w:val="18"/>
          <w:lang w:val="en-US"/>
        </w:rPr>
        <w:t>nipbank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>.</w:t>
      </w:r>
      <w:proofErr w:type="spellStart"/>
      <w:r w:rsidRPr="00216F32">
        <w:rPr>
          <w:rFonts w:ascii="Times New Roman" w:hAnsi="Times New Roman" w:cs="Times New Roman"/>
          <w:color w:val="000000"/>
          <w:sz w:val="18"/>
          <w:szCs w:val="18"/>
        </w:rPr>
        <w:t>ru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 и на информационных стендах в офисах 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Нацинвестпромбанк</w:t>
      </w:r>
      <w:proofErr w:type="spellEnd"/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» (АО)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>. Я подтверждаю, что ознакомлен, понимаю и полностью согласен с Тарифами и со всеми положениями, предусмотренными Услови</w:t>
      </w:r>
      <w:bookmarkStart w:id="0" w:name="_GoBack"/>
      <w:bookmarkEnd w:id="0"/>
      <w:r w:rsidRPr="00216F32">
        <w:rPr>
          <w:rFonts w:ascii="Times New Roman" w:hAnsi="Times New Roman" w:cs="Times New Roman"/>
          <w:color w:val="000000"/>
          <w:sz w:val="18"/>
          <w:szCs w:val="18"/>
        </w:rPr>
        <w:t>ями ДБО, включая ответственность сторон, порядок внесения изменений и дополнений в Условия ДБО и обязуюсь их соблюдать.</w:t>
      </w:r>
    </w:p>
    <w:p w:rsidR="00F60091" w:rsidRDefault="00216F32" w:rsidP="00B5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16F32">
        <w:rPr>
          <w:rFonts w:ascii="Times New Roman" w:hAnsi="Times New Roman" w:cs="Times New Roman"/>
          <w:color w:val="000000"/>
          <w:sz w:val="18"/>
          <w:szCs w:val="18"/>
        </w:rPr>
        <w:t>В целях заключения соглашения о присоединении к Правилам электронного документооборота корпоративной информационной системы «</w:t>
      </w:r>
      <w:proofErr w:type="spellStart"/>
      <w:r w:rsidRPr="00216F32">
        <w:rPr>
          <w:rFonts w:ascii="Times New Roman" w:hAnsi="Times New Roman" w:cs="Times New Roman"/>
          <w:color w:val="000000"/>
          <w:sz w:val="18"/>
          <w:szCs w:val="18"/>
        </w:rPr>
        <w:t>BeSafe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>» (далее - Соглашение) настоящим заявляю о присоединении к Правилам электронного документооборота корпоративной информационной системы «</w:t>
      </w:r>
      <w:proofErr w:type="spellStart"/>
      <w:r w:rsidRPr="00216F32">
        <w:rPr>
          <w:rFonts w:ascii="Times New Roman" w:hAnsi="Times New Roman" w:cs="Times New Roman"/>
          <w:color w:val="000000"/>
          <w:sz w:val="18"/>
          <w:szCs w:val="18"/>
        </w:rPr>
        <w:t>BeSafe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>», которые расположены в Интернете по адресу www.besafe.ru, к Правилам сервиса «FAKTURA.RU», которые расположены в Интернете по адресу http://www.cft.ru. Мне понятно, что составными частями Соглашения о присоединении к Правилам электронного документооборота корпоративной информационной системы «</w:t>
      </w:r>
      <w:proofErr w:type="spellStart"/>
      <w:r w:rsidRPr="00216F32">
        <w:rPr>
          <w:rFonts w:ascii="Times New Roman" w:hAnsi="Times New Roman" w:cs="Times New Roman"/>
          <w:color w:val="000000"/>
          <w:sz w:val="18"/>
          <w:szCs w:val="18"/>
        </w:rPr>
        <w:t>BeSafe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>» являются Правила электронного документооборота корпоративной информационной системы «</w:t>
      </w:r>
      <w:proofErr w:type="spellStart"/>
      <w:r w:rsidRPr="00216F32">
        <w:rPr>
          <w:rFonts w:ascii="Times New Roman" w:hAnsi="Times New Roman" w:cs="Times New Roman"/>
          <w:color w:val="000000"/>
          <w:sz w:val="18"/>
          <w:szCs w:val="18"/>
        </w:rPr>
        <w:t>BeSafe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», Правила сервиса «FAKTURA.RU» и настоящее Заявление. Получение документа, подписанного Простой электронной подписью: </w:t>
      </w:r>
    </w:p>
    <w:p w:rsidR="00F60091" w:rsidRPr="00F60091" w:rsidRDefault="00216F32" w:rsidP="00F60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  <w:r w:rsidRPr="00216F32">
        <w:rPr>
          <w:rFonts w:ascii="Times New Roman" w:hAnsi="Times New Roman" w:cs="Times New Roman"/>
          <w:color w:val="000000"/>
          <w:sz w:val="18"/>
          <w:szCs w:val="18"/>
        </w:rPr>
        <w:t>_________</w:t>
      </w:r>
      <w:r w:rsidR="00F60091" w:rsidRPr="00216F32"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>_</w:t>
      </w:r>
      <w:r w:rsidR="00F60091" w:rsidRPr="00216F32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</w:t>
      </w:r>
      <w:r w:rsidR="00F60091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0091" w:rsidRPr="00F60091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(полное ФИО)</w:t>
      </w:r>
    </w:p>
    <w:p w:rsidR="00F60091" w:rsidRPr="00F60091" w:rsidRDefault="00216F32" w:rsidP="00F60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  <w:r w:rsidRPr="00216F32">
        <w:rPr>
          <w:rFonts w:ascii="Times New Roman" w:hAnsi="Times New Roman" w:cs="Times New Roman"/>
          <w:color w:val="000000"/>
          <w:sz w:val="18"/>
          <w:szCs w:val="18"/>
        </w:rPr>
        <w:t>юридически эквивалентно получению документа на бумажном носителе, заверенного собственноручной подписью: _________</w:t>
      </w:r>
      <w:r w:rsidR="00F60091" w:rsidRPr="00216F32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</w:t>
      </w:r>
      <w:r w:rsidR="00F60091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F60091" w:rsidRPr="00216F32">
        <w:rPr>
          <w:rFonts w:ascii="Times New Roman" w:hAnsi="Times New Roman" w:cs="Times New Roman"/>
          <w:color w:val="000000"/>
          <w:sz w:val="18"/>
          <w:szCs w:val="18"/>
        </w:rPr>
        <w:t>___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_ </w:t>
      </w:r>
      <w:r w:rsidRPr="00F60091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(полное ФИО).</w:t>
      </w:r>
    </w:p>
    <w:p w:rsidR="00A32B31" w:rsidRPr="00A32B31" w:rsidRDefault="00216F32" w:rsidP="00B5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Соглашение вступает в силу с даты подписания настоящего заявления, а также проставления соответствующей отметки Банком на каждом экземпляре настоящего заявления и действует до даты его расторжения по основаниям, предусмотренным Правилами электронного 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216F32">
        <w:rPr>
          <w:rFonts w:ascii="Times New Roman" w:hAnsi="Times New Roman" w:cs="Times New Roman"/>
          <w:sz w:val="18"/>
          <w:szCs w:val="18"/>
        </w:rPr>
        <w:t>окументооборота корпоративной информационной системы «</w:t>
      </w:r>
      <w:proofErr w:type="spellStart"/>
      <w:r w:rsidRPr="00216F32">
        <w:rPr>
          <w:rFonts w:ascii="Times New Roman" w:hAnsi="Times New Roman" w:cs="Times New Roman"/>
          <w:sz w:val="18"/>
          <w:szCs w:val="18"/>
        </w:rPr>
        <w:t>BeSafe</w:t>
      </w:r>
      <w:proofErr w:type="spellEnd"/>
      <w:r w:rsidRPr="00216F32">
        <w:rPr>
          <w:rFonts w:ascii="Times New Roman" w:hAnsi="Times New Roman" w:cs="Times New Roman"/>
          <w:sz w:val="18"/>
          <w:szCs w:val="18"/>
        </w:rPr>
        <w:t xml:space="preserve">», Договором ДБО или действующим законодательством. </w:t>
      </w:r>
    </w:p>
    <w:p w:rsidR="00216F32" w:rsidRPr="00216F32" w:rsidRDefault="00216F32" w:rsidP="00B5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6F32">
        <w:rPr>
          <w:rFonts w:ascii="Times New Roman" w:hAnsi="Times New Roman" w:cs="Times New Roman"/>
          <w:sz w:val="18"/>
          <w:szCs w:val="18"/>
        </w:rPr>
        <w:t>Прошу Банк:</w:t>
      </w:r>
    </w:p>
    <w:p w:rsidR="00216F32" w:rsidRPr="00216F32" w:rsidRDefault="00216F32" w:rsidP="00B5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6F32">
        <w:rPr>
          <w:rFonts w:ascii="Times New Roman" w:hAnsi="Times New Roman" w:cs="Times New Roman"/>
          <w:sz w:val="18"/>
          <w:szCs w:val="18"/>
        </w:rPr>
        <w:t>Предоставить доступ к Интернет-банку «</w:t>
      </w:r>
      <w:r w:rsidRPr="00A32B31">
        <w:rPr>
          <w:rFonts w:ascii="Times New Roman" w:hAnsi="Times New Roman" w:cs="Times New Roman"/>
          <w:sz w:val="18"/>
          <w:szCs w:val="18"/>
        </w:rPr>
        <w:t>NIP NOW BANK</w:t>
      </w:r>
      <w:r w:rsidRPr="00216F32">
        <w:rPr>
          <w:rFonts w:ascii="Times New Roman" w:hAnsi="Times New Roman" w:cs="Times New Roman"/>
          <w:sz w:val="18"/>
          <w:szCs w:val="18"/>
        </w:rPr>
        <w:t>» в соответствии с Условиями ДБО ко всем моим счетам, открытым в Банке и обеспечить возможность его использования для дистанционного банковского обслуживания в соответствии с Условиями ДБО и Тарифами; использовать в целях доставки Первичного пароля и Разового секретного пароля и иных Уведомлений от Банка номер моего мобильного телефона, указанный в настоящем Заявлении. Я уведомлен(а) об обязанности, установленной Условиями ДБО, сменить Пароль при первичном его использовании. Я уведомлен(а), что в случае закрытия всех счетов в Банке Договор ДБО прекращается, а также о том, что действие Договора ДБО прекращается в случае отсутствия операций, осуществляемых с использованием сервисов ДБО</w:t>
      </w:r>
      <w:r w:rsidR="00A32B31" w:rsidRPr="00A32B31">
        <w:rPr>
          <w:rFonts w:ascii="Times New Roman" w:hAnsi="Times New Roman" w:cs="Times New Roman"/>
          <w:sz w:val="18"/>
          <w:szCs w:val="18"/>
        </w:rPr>
        <w:t xml:space="preserve">, </w:t>
      </w:r>
      <w:r w:rsidR="00A32B31" w:rsidRPr="00216F32">
        <w:rPr>
          <w:rFonts w:ascii="Times New Roman" w:hAnsi="Times New Roman" w:cs="Times New Roman"/>
          <w:sz w:val="18"/>
          <w:szCs w:val="18"/>
        </w:rPr>
        <w:t>в течение 6 месяцев</w:t>
      </w:r>
      <w:r w:rsidRPr="00216F32">
        <w:rPr>
          <w:rFonts w:ascii="Times New Roman" w:hAnsi="Times New Roman" w:cs="Times New Roman"/>
          <w:sz w:val="18"/>
          <w:szCs w:val="18"/>
        </w:rPr>
        <w:t>.</w:t>
      </w:r>
    </w:p>
    <w:p w:rsidR="00B6468F" w:rsidRDefault="00216F32" w:rsidP="00B5510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10A">
        <w:rPr>
          <w:rFonts w:ascii="Times New Roman" w:hAnsi="Times New Roman" w:cs="Times New Roman"/>
          <w:b/>
          <w:bCs/>
          <w:sz w:val="20"/>
          <w:szCs w:val="20"/>
        </w:rPr>
        <w:t xml:space="preserve">Для работы в Интернет-банке «NIP NOW BANK» мной получен следующий Логин: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5381"/>
      </w:tblGrid>
      <w:tr w:rsidR="00B6468F" w:rsidRPr="000F213D" w:rsidTr="00B6468F">
        <w:trPr>
          <w:trHeight w:val="349"/>
        </w:trPr>
        <w:tc>
          <w:tcPr>
            <w:tcW w:w="4849" w:type="dxa"/>
            <w:vAlign w:val="center"/>
          </w:tcPr>
          <w:p w:rsidR="00B6468F" w:rsidRPr="000F213D" w:rsidRDefault="00B6468F" w:rsidP="00F3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13D">
              <w:rPr>
                <w:rFonts w:ascii="Times New Roman" w:hAnsi="Times New Roman" w:cs="Times New Roman"/>
                <w:b/>
                <w:sz w:val="20"/>
                <w:szCs w:val="20"/>
              </w:rPr>
              <w:t>Логин</w:t>
            </w:r>
          </w:p>
          <w:p w:rsidR="00B6468F" w:rsidRPr="000F213D" w:rsidRDefault="00B6468F" w:rsidP="00F3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13D">
              <w:rPr>
                <w:rFonts w:ascii="Times New Roman" w:hAnsi="Times New Roman" w:cs="Times New Roman"/>
                <w:sz w:val="20"/>
                <w:szCs w:val="20"/>
              </w:rPr>
              <w:t>(не менее 5 символов латиницей)</w:t>
            </w:r>
          </w:p>
        </w:tc>
        <w:tc>
          <w:tcPr>
            <w:tcW w:w="5381" w:type="dxa"/>
            <w:vAlign w:val="center"/>
          </w:tcPr>
          <w:p w:rsidR="00B6468F" w:rsidRPr="007F0498" w:rsidRDefault="007F0498" w:rsidP="00F3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nip_</w:t>
            </w:r>
          </w:p>
        </w:tc>
      </w:tr>
    </w:tbl>
    <w:p w:rsidR="00B6468F" w:rsidRDefault="00B6468F" w:rsidP="004F3C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9"/>
        <w:gridCol w:w="3675"/>
        <w:gridCol w:w="1150"/>
        <w:gridCol w:w="989"/>
        <w:gridCol w:w="1247"/>
      </w:tblGrid>
      <w:tr w:rsidR="008F163C" w:rsidRPr="000F213D" w:rsidTr="00B6468F">
        <w:trPr>
          <w:trHeight w:val="450"/>
        </w:trPr>
        <w:tc>
          <w:tcPr>
            <w:tcW w:w="3169" w:type="dxa"/>
            <w:vAlign w:val="center"/>
          </w:tcPr>
          <w:p w:rsidR="008F163C" w:rsidRPr="000F213D" w:rsidRDefault="008F163C" w:rsidP="008F16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13D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3675" w:type="dxa"/>
            <w:vAlign w:val="center"/>
          </w:tcPr>
          <w:p w:rsidR="008F163C" w:rsidRPr="000F213D" w:rsidRDefault="0087495D" w:rsidP="008F16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3386" w:type="dxa"/>
            <w:gridSpan w:val="3"/>
            <w:vAlign w:val="center"/>
          </w:tcPr>
          <w:p w:rsidR="008F163C" w:rsidRPr="000F213D" w:rsidRDefault="008F163C" w:rsidP="008F16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13D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8F163C" w:rsidRPr="000F213D" w:rsidTr="00B6468F">
        <w:trPr>
          <w:trHeight w:val="405"/>
        </w:trPr>
        <w:tc>
          <w:tcPr>
            <w:tcW w:w="3169" w:type="dxa"/>
          </w:tcPr>
          <w:p w:rsidR="008F163C" w:rsidRPr="000F213D" w:rsidRDefault="008F163C" w:rsidP="008F1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</w:tcPr>
          <w:p w:rsidR="008F163C" w:rsidRPr="000F213D" w:rsidRDefault="008F163C" w:rsidP="008F1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F163C" w:rsidRPr="000F213D" w:rsidRDefault="008F163C" w:rsidP="008F1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F163C" w:rsidRPr="000F213D" w:rsidRDefault="008F163C" w:rsidP="008F1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F163C" w:rsidRPr="000F213D" w:rsidRDefault="008F163C" w:rsidP="008F1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AC7" w:rsidRDefault="00934AC7" w:rsidP="00934AC7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F163C" w:rsidRPr="000F213D" w:rsidRDefault="008F163C" w:rsidP="00934AC7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0F213D">
        <w:rPr>
          <w:rFonts w:ascii="Times New Roman" w:hAnsi="Times New Roman" w:cs="Times New Roman"/>
          <w:b/>
          <w:bCs/>
          <w:sz w:val="14"/>
          <w:szCs w:val="14"/>
        </w:rPr>
        <w:t>Отметки БАНКА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81"/>
        <w:gridCol w:w="1308"/>
        <w:gridCol w:w="604"/>
        <w:gridCol w:w="1403"/>
        <w:gridCol w:w="898"/>
        <w:gridCol w:w="1554"/>
      </w:tblGrid>
      <w:tr w:rsidR="008F163C" w:rsidRPr="000F213D" w:rsidTr="00402F45">
        <w:trPr>
          <w:trHeight w:val="189"/>
          <w:jc w:val="center"/>
        </w:trPr>
        <w:tc>
          <w:tcPr>
            <w:tcW w:w="2213" w:type="pct"/>
            <w:vAlign w:val="bottom"/>
          </w:tcPr>
          <w:p w:rsidR="008F163C" w:rsidRPr="0087495D" w:rsidRDefault="008F163C" w:rsidP="009C4FBF">
            <w:pPr>
              <w:spacing w:after="0" w:line="240" w:lineRule="auto"/>
              <w:rPr>
                <w:rFonts w:ascii="Times New Roman" w:hAnsi="Times New Roman" w:cs="Times New Roman"/>
                <w:caps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9C4FBF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="0087495D">
              <w:rPr>
                <w:rFonts w:ascii="Times New Roman" w:hAnsi="Times New Roman" w:cs="Times New Roman"/>
                <w:sz w:val="14"/>
                <w:szCs w:val="14"/>
              </w:rPr>
              <w:t>аявление</w:t>
            </w:r>
            <w:r w:rsidR="009C4FBF">
              <w:rPr>
                <w:rFonts w:ascii="Times New Roman" w:hAnsi="Times New Roman" w:cs="Times New Roman"/>
                <w:sz w:val="14"/>
                <w:szCs w:val="14"/>
              </w:rPr>
              <w:t xml:space="preserve"> принял:</w:t>
            </w:r>
            <w:r w:rsidRPr="0087495D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2787" w:type="pct"/>
            <w:gridSpan w:val="5"/>
          </w:tcPr>
          <w:p w:rsidR="008F163C" w:rsidRPr="000F213D" w:rsidRDefault="008F163C" w:rsidP="00934AC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F163C" w:rsidRPr="000F213D" w:rsidTr="00402F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"/>
        </w:trPr>
        <w:tc>
          <w:tcPr>
            <w:tcW w:w="2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63C" w:rsidRPr="000F213D" w:rsidRDefault="008F163C" w:rsidP="0093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Должность, Ф.И.О.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163C" w:rsidRPr="000F213D" w:rsidRDefault="008F163C" w:rsidP="0093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63C" w:rsidRPr="000F213D" w:rsidRDefault="008F163C" w:rsidP="00934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  <w:vAlign w:val="center"/>
          </w:tcPr>
          <w:p w:rsidR="008F163C" w:rsidRPr="000F213D" w:rsidRDefault="008F163C" w:rsidP="0093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751" w:type="pct"/>
          </w:tcPr>
          <w:p w:rsidR="008F163C" w:rsidRPr="000F213D" w:rsidRDefault="008F163C" w:rsidP="00934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F163C" w:rsidRDefault="008F163C" w:rsidP="008F163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F163C" w:rsidRPr="000F213D" w:rsidRDefault="008F163C" w:rsidP="008F163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F213D">
        <w:rPr>
          <w:rFonts w:ascii="Times New Roman" w:hAnsi="Times New Roman" w:cs="Times New Roman"/>
          <w:sz w:val="14"/>
          <w:szCs w:val="14"/>
        </w:rPr>
        <w:t>Учетная запись Клиента активирована: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0"/>
        <w:gridCol w:w="600"/>
        <w:gridCol w:w="1418"/>
        <w:gridCol w:w="890"/>
        <w:gridCol w:w="1560"/>
      </w:tblGrid>
      <w:tr w:rsidR="008F163C" w:rsidRPr="000F213D" w:rsidTr="00402F45">
        <w:trPr>
          <w:trHeight w:hRule="exact" w:val="395"/>
        </w:trPr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63C" w:rsidRPr="000F213D" w:rsidRDefault="008F163C" w:rsidP="008F1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Должность, Ф.И.О.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163C" w:rsidRPr="000F213D" w:rsidRDefault="008F163C" w:rsidP="008F1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63C" w:rsidRPr="000F213D" w:rsidRDefault="008F163C" w:rsidP="008F16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:rsidR="008F163C" w:rsidRPr="000F213D" w:rsidRDefault="008F163C" w:rsidP="008F1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764" w:type="pct"/>
          </w:tcPr>
          <w:p w:rsidR="008F163C" w:rsidRPr="000F213D" w:rsidRDefault="008F163C" w:rsidP="008F16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E61BB" w:rsidRDefault="009E61BB" w:rsidP="0067793D"/>
    <w:sectPr w:rsidR="009E61BB" w:rsidSect="0067793D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F3"/>
    <w:rsid w:val="001704F3"/>
    <w:rsid w:val="00216F32"/>
    <w:rsid w:val="00490B26"/>
    <w:rsid w:val="004F3CA9"/>
    <w:rsid w:val="005E6312"/>
    <w:rsid w:val="0067793D"/>
    <w:rsid w:val="007F0498"/>
    <w:rsid w:val="0087495D"/>
    <w:rsid w:val="008F163C"/>
    <w:rsid w:val="00934AC7"/>
    <w:rsid w:val="009C4FBF"/>
    <w:rsid w:val="009E61BB"/>
    <w:rsid w:val="00A27E5C"/>
    <w:rsid w:val="00A32B31"/>
    <w:rsid w:val="00B5510A"/>
    <w:rsid w:val="00B6468F"/>
    <w:rsid w:val="00BE3700"/>
    <w:rsid w:val="00CD61D2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E4859"/>
  <w15:chartTrackingRefBased/>
  <w15:docId w15:val="{2AEB256A-6E7C-43A0-A397-24924667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3C"/>
  </w:style>
  <w:style w:type="paragraph" w:styleId="1">
    <w:name w:val="heading 1"/>
    <w:basedOn w:val="a"/>
    <w:next w:val="a"/>
    <w:link w:val="10"/>
    <w:qFormat/>
    <w:rsid w:val="008F1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63C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Default">
    <w:name w:val="Default"/>
    <w:rsid w:val="008F1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F163C"/>
    <w:rPr>
      <w:strike w:val="0"/>
      <w:dstrike w:val="0"/>
      <w:color w:val="326CA6"/>
      <w:u w:val="none"/>
      <w:effect w:val="none"/>
    </w:rPr>
  </w:style>
  <w:style w:type="paragraph" w:styleId="2">
    <w:name w:val="Body Text 2"/>
    <w:basedOn w:val="a"/>
    <w:link w:val="20"/>
    <w:semiHidden/>
    <w:rsid w:val="008F16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F1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Галахов Дмитрий Сергеевич</dc:creator>
  <cp:keywords/>
  <dc:description/>
  <cp:lastModifiedBy>Ушакова Екатерина Викторовна</cp:lastModifiedBy>
  <cp:revision>2</cp:revision>
  <cp:lastPrinted>2024-09-19T09:13:00Z</cp:lastPrinted>
  <dcterms:created xsi:type="dcterms:W3CDTF">2024-09-19T09:13:00Z</dcterms:created>
  <dcterms:modified xsi:type="dcterms:W3CDTF">2024-09-19T09:13:00Z</dcterms:modified>
</cp:coreProperties>
</file>