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246" w:rsidRDefault="00C014F7" w:rsidP="007C37BE">
      <w:pPr>
        <w:jc w:val="center"/>
        <w:rPr>
          <w:b/>
        </w:rPr>
      </w:pPr>
      <w:r>
        <w:rPr>
          <w:b/>
        </w:rPr>
        <w:t>Инструкция по ф</w:t>
      </w:r>
      <w:r w:rsidR="006F59CD" w:rsidRPr="00C014F7">
        <w:rPr>
          <w:b/>
        </w:rPr>
        <w:t>ормировани</w:t>
      </w:r>
      <w:r>
        <w:rPr>
          <w:b/>
        </w:rPr>
        <w:t>ю</w:t>
      </w:r>
      <w:r w:rsidR="006F59CD" w:rsidRPr="00C014F7">
        <w:rPr>
          <w:b/>
        </w:rPr>
        <w:t xml:space="preserve"> нового ключа</w:t>
      </w:r>
    </w:p>
    <w:p w:rsidR="00C014F7" w:rsidRPr="00C014F7" w:rsidRDefault="00C014F7" w:rsidP="007C37BE">
      <w:pPr>
        <w:jc w:val="center"/>
        <w:rPr>
          <w:b/>
        </w:rPr>
      </w:pPr>
    </w:p>
    <w:p w:rsidR="0048406B" w:rsidRDefault="0048406B" w:rsidP="0048406B">
      <w:pPr>
        <w:ind w:firstLine="708"/>
        <w:jc w:val="center"/>
        <w:rPr>
          <w:b/>
        </w:rPr>
      </w:pPr>
      <w:r w:rsidRPr="0048406B">
        <w:rPr>
          <w:b/>
        </w:rPr>
        <w:t>Часть I</w:t>
      </w:r>
    </w:p>
    <w:p w:rsidR="00E77CF6" w:rsidRDefault="00E77CF6" w:rsidP="0048406B">
      <w:pPr>
        <w:ind w:firstLine="708"/>
        <w:jc w:val="center"/>
        <w:rPr>
          <w:b/>
        </w:rPr>
      </w:pPr>
    </w:p>
    <w:p w:rsidR="00C014F7" w:rsidRPr="0048406B" w:rsidRDefault="0048406B" w:rsidP="00C014F7">
      <w:pPr>
        <w:ind w:firstLine="708"/>
        <w:jc w:val="both"/>
      </w:pPr>
      <w:r>
        <w:t xml:space="preserve">  Порядок действий д</w:t>
      </w:r>
      <w:r w:rsidR="00C014F7">
        <w:t>ля клиентов</w:t>
      </w:r>
      <w:r>
        <w:t>, у которых:</w:t>
      </w:r>
    </w:p>
    <w:p w:rsidR="00C014F7" w:rsidRDefault="00C014F7" w:rsidP="00C014F7">
      <w:pPr>
        <w:jc w:val="both"/>
      </w:pPr>
      <w:r>
        <w:t xml:space="preserve">- </w:t>
      </w:r>
      <w:r w:rsidRPr="00C014F7">
        <w:t>не менялись данные сотрудников – владельцев электронных подписей (ЭП)</w:t>
      </w:r>
    </w:p>
    <w:p w:rsidR="00C014F7" w:rsidRPr="00C014F7" w:rsidRDefault="00C014F7" w:rsidP="00C014F7">
      <w:pPr>
        <w:jc w:val="both"/>
      </w:pPr>
      <w:r>
        <w:t xml:space="preserve">- ключ подписи не просрочен (клиент может войти в ДБО </w:t>
      </w:r>
      <w:proofErr w:type="spellStart"/>
      <w:r>
        <w:rPr>
          <w:lang w:val="en-US"/>
        </w:rPr>
        <w:t>iBank</w:t>
      </w:r>
      <w:proofErr w:type="spellEnd"/>
      <w:r w:rsidR="0048406B">
        <w:t xml:space="preserve"> с действующим ключом</w:t>
      </w:r>
      <w:r w:rsidRPr="00C014F7">
        <w:t>)</w:t>
      </w:r>
    </w:p>
    <w:p w:rsidR="006F59CD" w:rsidRPr="00C014F7" w:rsidRDefault="006F59CD"/>
    <w:p w:rsidR="006F59CD" w:rsidRDefault="006F59CD" w:rsidP="006F59CD">
      <w:pPr>
        <w:pStyle w:val="a3"/>
        <w:numPr>
          <w:ilvl w:val="0"/>
          <w:numId w:val="1"/>
        </w:numPr>
      </w:pPr>
      <w:r w:rsidRPr="007C37BE">
        <w:t>Выбрать пункт «Электронные подписи»:</w:t>
      </w:r>
    </w:p>
    <w:p w:rsidR="00C014F7" w:rsidRPr="007C37BE" w:rsidRDefault="00C014F7" w:rsidP="00C014F7">
      <w:pPr>
        <w:pStyle w:val="a3"/>
        <w:ind w:left="717" w:firstLine="0"/>
      </w:pPr>
    </w:p>
    <w:p w:rsidR="006F59CD" w:rsidRDefault="006F59CD" w:rsidP="006F59CD">
      <w:pPr>
        <w:pStyle w:val="a3"/>
        <w:ind w:left="717" w:firstLine="0"/>
        <w:rPr>
          <w:b/>
        </w:rPr>
      </w:pPr>
      <w:r>
        <w:rPr>
          <w:noProof/>
          <w:lang w:eastAsia="ru-RU"/>
        </w:rPr>
        <w:drawing>
          <wp:inline distT="0" distB="0" distL="0" distR="0" wp14:anchorId="29569582" wp14:editId="4E06973F">
            <wp:extent cx="2316480" cy="2501127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35827" cy="2522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7F74" w:rsidRDefault="00957F74" w:rsidP="006F59CD">
      <w:pPr>
        <w:pStyle w:val="a3"/>
        <w:ind w:left="717" w:firstLine="0"/>
        <w:rPr>
          <w:b/>
        </w:rPr>
      </w:pPr>
    </w:p>
    <w:p w:rsidR="00957F74" w:rsidRDefault="006B73C0" w:rsidP="00957F74">
      <w:pPr>
        <w:pStyle w:val="a3"/>
        <w:numPr>
          <w:ilvl w:val="0"/>
          <w:numId w:val="1"/>
        </w:numPr>
      </w:pPr>
      <w:r>
        <w:t xml:space="preserve">В верхней левой части экрана </w:t>
      </w:r>
      <w:r w:rsidR="00C014F7">
        <w:t>выбрать</w:t>
      </w:r>
      <w:r>
        <w:t xml:space="preserve"> «</w:t>
      </w:r>
      <w:r w:rsidR="007C37BE">
        <w:t>Новая ЭП</w:t>
      </w:r>
      <w:r>
        <w:t>»</w:t>
      </w:r>
      <w:r w:rsidR="00C014F7">
        <w:t>:</w:t>
      </w:r>
    </w:p>
    <w:p w:rsidR="007C37BE" w:rsidRDefault="007C37BE" w:rsidP="007C37BE">
      <w:pPr>
        <w:pStyle w:val="a3"/>
        <w:ind w:left="717" w:firstLine="0"/>
      </w:pPr>
    </w:p>
    <w:p w:rsidR="007C37BE" w:rsidRDefault="007C37BE" w:rsidP="007C37BE">
      <w:pPr>
        <w:pStyle w:val="a3"/>
        <w:ind w:left="717" w:firstLine="0"/>
      </w:pPr>
      <w:r>
        <w:rPr>
          <w:noProof/>
          <w:lang w:eastAsia="ru-RU"/>
        </w:rPr>
        <w:drawing>
          <wp:inline distT="0" distB="0" distL="0" distR="0" wp14:anchorId="7F9FEAE1" wp14:editId="11F3DF06">
            <wp:extent cx="2966499" cy="1508760"/>
            <wp:effectExtent l="0" t="0" r="571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81867" cy="1516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696B" w:rsidRDefault="00CD696B" w:rsidP="007C37BE">
      <w:pPr>
        <w:pStyle w:val="a3"/>
        <w:ind w:left="717" w:firstLine="0"/>
      </w:pPr>
    </w:p>
    <w:p w:rsidR="00C014F7" w:rsidRDefault="00C014F7" w:rsidP="007C37BE">
      <w:pPr>
        <w:pStyle w:val="a3"/>
        <w:ind w:left="717" w:firstLine="0"/>
      </w:pPr>
    </w:p>
    <w:p w:rsidR="00CD696B" w:rsidRDefault="00CD696B" w:rsidP="00CD696B">
      <w:pPr>
        <w:pStyle w:val="a3"/>
        <w:numPr>
          <w:ilvl w:val="0"/>
          <w:numId w:val="1"/>
        </w:numPr>
      </w:pPr>
      <w:r w:rsidRPr="00CD696B">
        <w:t>Вы</w:t>
      </w:r>
      <w:r>
        <w:t>б</w:t>
      </w:r>
      <w:r w:rsidRPr="00CD696B">
        <w:t>е</w:t>
      </w:r>
      <w:r>
        <w:t xml:space="preserve">рите сотрудника, для которого нужно </w:t>
      </w:r>
      <w:r w:rsidR="00477951">
        <w:t>получить новую ЭП:</w:t>
      </w:r>
      <w:r>
        <w:t xml:space="preserve"> </w:t>
      </w:r>
    </w:p>
    <w:p w:rsidR="00CD696B" w:rsidRDefault="00CD696B" w:rsidP="00CD696B">
      <w:pPr>
        <w:pStyle w:val="a3"/>
        <w:ind w:left="717" w:firstLine="0"/>
        <w:rPr>
          <w:noProof/>
          <w:lang w:eastAsia="ru-RU"/>
        </w:rPr>
      </w:pPr>
    </w:p>
    <w:p w:rsidR="00CD696B" w:rsidRDefault="00CD696B" w:rsidP="00CD696B">
      <w:pPr>
        <w:pStyle w:val="a3"/>
        <w:ind w:left="717" w:firstLine="0"/>
      </w:pPr>
      <w:r>
        <w:rPr>
          <w:noProof/>
          <w:lang w:eastAsia="ru-RU"/>
        </w:rPr>
        <w:drawing>
          <wp:inline distT="0" distB="0" distL="0" distR="0" wp14:anchorId="3A4990D7" wp14:editId="5FBB057E">
            <wp:extent cx="5124359" cy="1828800"/>
            <wp:effectExtent l="0" t="0" r="63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39918" cy="1834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2ABE" w:rsidRDefault="00B12ABE" w:rsidP="00CD696B">
      <w:pPr>
        <w:pStyle w:val="a3"/>
        <w:ind w:left="717" w:firstLine="0"/>
      </w:pPr>
    </w:p>
    <w:p w:rsidR="00B12ABE" w:rsidRDefault="00B12ABE" w:rsidP="00B12ABE">
      <w:pPr>
        <w:pStyle w:val="a3"/>
        <w:numPr>
          <w:ilvl w:val="0"/>
          <w:numId w:val="1"/>
        </w:numPr>
      </w:pPr>
      <w:r>
        <w:t>Данные на сотрудника вв</w:t>
      </w:r>
      <w:r w:rsidR="00C014F7">
        <w:t>едутся</w:t>
      </w:r>
      <w:r>
        <w:t xml:space="preserve"> автоматически:</w:t>
      </w:r>
    </w:p>
    <w:p w:rsidR="00C014F7" w:rsidRDefault="00C014F7" w:rsidP="00C014F7">
      <w:pPr>
        <w:pStyle w:val="a3"/>
        <w:ind w:left="717" w:firstLine="0"/>
      </w:pPr>
    </w:p>
    <w:p w:rsidR="00B12ABE" w:rsidRDefault="00B12ABE" w:rsidP="00B12ABE">
      <w:pPr>
        <w:pStyle w:val="a3"/>
        <w:ind w:left="717" w:firstLine="0"/>
      </w:pPr>
      <w:r>
        <w:rPr>
          <w:noProof/>
          <w:lang w:eastAsia="ru-RU"/>
        </w:rPr>
        <w:drawing>
          <wp:inline distT="0" distB="0" distL="0" distR="0" wp14:anchorId="269CCE8E" wp14:editId="4E802390">
            <wp:extent cx="4229100" cy="3839183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36732" cy="3846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5C39" w:rsidRDefault="007D5C39" w:rsidP="00B12ABE">
      <w:pPr>
        <w:pStyle w:val="a3"/>
        <w:ind w:left="717" w:firstLine="0"/>
      </w:pPr>
    </w:p>
    <w:p w:rsidR="00B12ABE" w:rsidRDefault="00B12ABE" w:rsidP="00B12ABE">
      <w:pPr>
        <w:pStyle w:val="a3"/>
        <w:ind w:left="717" w:firstLine="0"/>
      </w:pPr>
    </w:p>
    <w:p w:rsidR="00B12ABE" w:rsidRDefault="00871F75" w:rsidP="00EE5047">
      <w:pPr>
        <w:pStyle w:val="a3"/>
        <w:numPr>
          <w:ilvl w:val="0"/>
          <w:numId w:val="1"/>
        </w:numPr>
      </w:pPr>
      <w:r w:rsidRPr="00871F75">
        <w:t xml:space="preserve">Для хранения ключа автоматически выбирается </w:t>
      </w:r>
      <w:r>
        <w:t xml:space="preserve">Ваш </w:t>
      </w:r>
      <w:r>
        <w:rPr>
          <w:lang w:val="en-US"/>
        </w:rPr>
        <w:t>USB</w:t>
      </w:r>
      <w:r w:rsidRPr="00871F75">
        <w:t>-</w:t>
      </w:r>
      <w:proofErr w:type="spellStart"/>
      <w:r>
        <w:t>токен</w:t>
      </w:r>
      <w:proofErr w:type="spellEnd"/>
      <w:r>
        <w:t>:</w:t>
      </w:r>
    </w:p>
    <w:p w:rsidR="00FD45B0" w:rsidRDefault="00FD45B0" w:rsidP="00FD45B0">
      <w:pPr>
        <w:pStyle w:val="a3"/>
        <w:ind w:left="717" w:firstLine="0"/>
      </w:pPr>
    </w:p>
    <w:p w:rsidR="007D5C39" w:rsidRDefault="007D5C39" w:rsidP="00FD45B0">
      <w:pPr>
        <w:pStyle w:val="a3"/>
        <w:ind w:left="717" w:firstLine="0"/>
      </w:pPr>
    </w:p>
    <w:p w:rsidR="00EE5047" w:rsidRDefault="00EE5047" w:rsidP="00EE5047">
      <w:pPr>
        <w:pStyle w:val="a3"/>
        <w:ind w:left="717" w:firstLine="0"/>
      </w:pPr>
      <w:r>
        <w:rPr>
          <w:noProof/>
          <w:lang w:eastAsia="ru-RU"/>
        </w:rPr>
        <w:drawing>
          <wp:inline distT="0" distB="0" distL="0" distR="0" wp14:anchorId="15F5B7AB" wp14:editId="1B2FB5E2">
            <wp:extent cx="5592658" cy="2644140"/>
            <wp:effectExtent l="0" t="0" r="8255" b="381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00312" cy="2647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5C39" w:rsidRDefault="007D5C39" w:rsidP="00EE5047">
      <w:pPr>
        <w:pStyle w:val="a3"/>
        <w:ind w:left="717" w:firstLine="0"/>
      </w:pPr>
    </w:p>
    <w:p w:rsidR="007D5C39" w:rsidRDefault="007D5C39" w:rsidP="00AB1733">
      <w:pPr>
        <w:pStyle w:val="a3"/>
        <w:numPr>
          <w:ilvl w:val="0"/>
          <w:numId w:val="1"/>
        </w:numPr>
        <w:ind w:firstLine="0"/>
      </w:pPr>
      <w:r w:rsidRPr="007D5C39">
        <w:lastRenderedPageBreak/>
        <w:t xml:space="preserve">Задайте </w:t>
      </w:r>
      <w:r>
        <w:t>название ключа новой ЭП. Рекомендуется использовать произвольное название с датой выпуска ключа:</w:t>
      </w:r>
      <w:r>
        <w:rPr>
          <w:noProof/>
          <w:lang w:eastAsia="ru-RU"/>
        </w:rPr>
        <w:drawing>
          <wp:inline distT="0" distB="0" distL="0" distR="0" wp14:anchorId="5AB32079" wp14:editId="29DABBB6">
            <wp:extent cx="5113020" cy="1844851"/>
            <wp:effectExtent l="0" t="0" r="0" b="317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37065" cy="1853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7CF6" w:rsidRDefault="00E77CF6" w:rsidP="00E77CF6">
      <w:pPr>
        <w:pStyle w:val="a3"/>
        <w:ind w:left="717" w:firstLine="0"/>
      </w:pPr>
    </w:p>
    <w:p w:rsidR="003414F0" w:rsidRDefault="003414F0" w:rsidP="003414F0"/>
    <w:p w:rsidR="0007601B" w:rsidRDefault="0007601B" w:rsidP="003414F0"/>
    <w:p w:rsidR="0007601B" w:rsidRDefault="0007601B" w:rsidP="003414F0"/>
    <w:p w:rsidR="003414F0" w:rsidRDefault="003414F0" w:rsidP="003414F0">
      <w:pPr>
        <w:pStyle w:val="a3"/>
        <w:numPr>
          <w:ilvl w:val="0"/>
          <w:numId w:val="1"/>
        </w:numPr>
      </w:pPr>
      <w:r>
        <w:t>Придумайте уникальный пароль, лучше записать его и хранить в недоступном месте</w:t>
      </w:r>
      <w:r w:rsidR="00C014F7">
        <w:t>:</w:t>
      </w:r>
    </w:p>
    <w:p w:rsidR="0007601B" w:rsidRDefault="0007601B" w:rsidP="003414F0">
      <w:pPr>
        <w:pStyle w:val="a3"/>
      </w:pPr>
    </w:p>
    <w:p w:rsidR="003414F0" w:rsidRDefault="003414F0" w:rsidP="003414F0">
      <w:pPr>
        <w:pStyle w:val="a3"/>
        <w:ind w:left="717" w:firstLine="0"/>
      </w:pPr>
      <w:r>
        <w:rPr>
          <w:noProof/>
          <w:lang w:eastAsia="ru-RU"/>
        </w:rPr>
        <w:drawing>
          <wp:inline distT="0" distB="0" distL="0" distR="0" wp14:anchorId="768FFB91" wp14:editId="4808F1E8">
            <wp:extent cx="5068535" cy="18288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82075" cy="1833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7CF6" w:rsidRDefault="00E77CF6" w:rsidP="003414F0">
      <w:pPr>
        <w:pStyle w:val="a3"/>
        <w:ind w:left="717" w:firstLine="0"/>
      </w:pPr>
    </w:p>
    <w:p w:rsidR="00E77CF6" w:rsidRDefault="00E77CF6" w:rsidP="003414F0">
      <w:pPr>
        <w:pStyle w:val="a3"/>
        <w:ind w:left="717" w:firstLine="0"/>
      </w:pPr>
    </w:p>
    <w:p w:rsidR="003414F0" w:rsidRDefault="003414F0" w:rsidP="003414F0">
      <w:pPr>
        <w:pStyle w:val="a3"/>
        <w:ind w:left="717" w:firstLine="0"/>
      </w:pPr>
    </w:p>
    <w:p w:rsidR="003414F0" w:rsidRPr="0007601B" w:rsidRDefault="003414F0" w:rsidP="003414F0">
      <w:pPr>
        <w:pStyle w:val="a3"/>
        <w:numPr>
          <w:ilvl w:val="0"/>
          <w:numId w:val="1"/>
        </w:numPr>
      </w:pPr>
      <w:proofErr w:type="spellStart"/>
      <w:r>
        <w:rPr>
          <w:lang w:val="en-US"/>
        </w:rPr>
        <w:t>Сохраните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сгенерированный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ключ</w:t>
      </w:r>
      <w:proofErr w:type="spellEnd"/>
      <w:r>
        <w:rPr>
          <w:lang w:val="en-US"/>
        </w:rPr>
        <w:t>:</w:t>
      </w:r>
    </w:p>
    <w:p w:rsidR="0007601B" w:rsidRDefault="0007601B" w:rsidP="0007601B"/>
    <w:p w:rsidR="0007601B" w:rsidRDefault="0007601B" w:rsidP="0007601B"/>
    <w:p w:rsidR="003414F0" w:rsidRDefault="003414F0" w:rsidP="003414F0">
      <w:r>
        <w:rPr>
          <w:noProof/>
          <w:lang w:eastAsia="ru-RU"/>
        </w:rPr>
        <w:drawing>
          <wp:inline distT="0" distB="0" distL="0" distR="0" wp14:anchorId="3CCDEB6C" wp14:editId="72F2F774">
            <wp:extent cx="5280660" cy="1366202"/>
            <wp:effectExtent l="0" t="0" r="0" b="571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22688" cy="1377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5B8D" w:rsidRDefault="00515B8D" w:rsidP="003414F0"/>
    <w:p w:rsidR="00515B8D" w:rsidRDefault="00515B8D" w:rsidP="00515B8D"/>
    <w:p w:rsidR="0007601B" w:rsidRDefault="0007601B" w:rsidP="00515B8D"/>
    <w:p w:rsidR="0007601B" w:rsidRDefault="0007601B" w:rsidP="00515B8D"/>
    <w:p w:rsidR="0007601B" w:rsidRDefault="0007601B" w:rsidP="00515B8D"/>
    <w:p w:rsidR="0007601B" w:rsidRDefault="0007601B" w:rsidP="00515B8D"/>
    <w:p w:rsidR="0007601B" w:rsidRDefault="0007601B" w:rsidP="00515B8D"/>
    <w:p w:rsidR="0007601B" w:rsidRDefault="0007601B" w:rsidP="00515B8D"/>
    <w:p w:rsidR="00515B8D" w:rsidRDefault="00515B8D" w:rsidP="00515B8D">
      <w:pPr>
        <w:pStyle w:val="a3"/>
        <w:numPr>
          <w:ilvl w:val="0"/>
          <w:numId w:val="1"/>
        </w:numPr>
      </w:pPr>
      <w:r>
        <w:lastRenderedPageBreak/>
        <w:t>Сохраните сформированный запрос на получение ЭП:</w:t>
      </w:r>
    </w:p>
    <w:p w:rsidR="00C014F7" w:rsidRDefault="00C014F7" w:rsidP="00C014F7">
      <w:pPr>
        <w:pStyle w:val="a3"/>
        <w:ind w:left="717" w:firstLine="0"/>
      </w:pPr>
    </w:p>
    <w:p w:rsidR="00C014F7" w:rsidRDefault="00C014F7" w:rsidP="00C014F7">
      <w:pPr>
        <w:pStyle w:val="a3"/>
        <w:ind w:left="717" w:firstLine="0"/>
      </w:pPr>
    </w:p>
    <w:p w:rsidR="00515B8D" w:rsidRDefault="00515B8D" w:rsidP="00515B8D">
      <w:pPr>
        <w:pStyle w:val="a3"/>
        <w:ind w:left="717" w:firstLine="0"/>
      </w:pPr>
      <w:r>
        <w:rPr>
          <w:noProof/>
          <w:lang w:eastAsia="ru-RU"/>
        </w:rPr>
        <w:drawing>
          <wp:inline distT="0" distB="0" distL="0" distR="0" wp14:anchorId="6BBE704A" wp14:editId="45A19DA3">
            <wp:extent cx="3939432" cy="6576060"/>
            <wp:effectExtent l="0" t="0" r="444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945247" cy="6585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58E4" w:rsidRDefault="00A258E4" w:rsidP="00515B8D">
      <w:pPr>
        <w:pStyle w:val="a3"/>
        <w:ind w:left="717" w:firstLine="0"/>
      </w:pPr>
    </w:p>
    <w:p w:rsidR="00A258E4" w:rsidRDefault="00A258E4" w:rsidP="00515B8D">
      <w:pPr>
        <w:pStyle w:val="a3"/>
        <w:ind w:left="717" w:firstLine="0"/>
      </w:pPr>
    </w:p>
    <w:p w:rsidR="00A258E4" w:rsidRDefault="00A258E4" w:rsidP="00515B8D">
      <w:pPr>
        <w:pStyle w:val="a3"/>
        <w:ind w:left="717" w:firstLine="0"/>
      </w:pPr>
    </w:p>
    <w:p w:rsidR="00A258E4" w:rsidRDefault="00A258E4" w:rsidP="00515B8D">
      <w:pPr>
        <w:pStyle w:val="a3"/>
        <w:ind w:left="717" w:firstLine="0"/>
      </w:pPr>
    </w:p>
    <w:p w:rsidR="00A258E4" w:rsidRDefault="00A258E4" w:rsidP="00515B8D">
      <w:pPr>
        <w:pStyle w:val="a3"/>
        <w:ind w:left="717" w:firstLine="0"/>
      </w:pPr>
    </w:p>
    <w:p w:rsidR="00A258E4" w:rsidRDefault="00A258E4" w:rsidP="00515B8D">
      <w:pPr>
        <w:pStyle w:val="a3"/>
        <w:ind w:left="717" w:firstLine="0"/>
      </w:pPr>
    </w:p>
    <w:p w:rsidR="00E77CF6" w:rsidRDefault="00E77CF6" w:rsidP="00515B8D">
      <w:pPr>
        <w:pStyle w:val="a3"/>
        <w:ind w:left="717" w:firstLine="0"/>
      </w:pPr>
    </w:p>
    <w:p w:rsidR="00E77CF6" w:rsidRDefault="00E77CF6" w:rsidP="00515B8D">
      <w:pPr>
        <w:pStyle w:val="a3"/>
        <w:ind w:left="717" w:firstLine="0"/>
      </w:pPr>
    </w:p>
    <w:p w:rsidR="00A258E4" w:rsidRDefault="00A258E4" w:rsidP="00515B8D">
      <w:pPr>
        <w:pStyle w:val="a3"/>
        <w:ind w:left="717" w:firstLine="0"/>
      </w:pPr>
    </w:p>
    <w:p w:rsidR="00A258E4" w:rsidRDefault="00A258E4" w:rsidP="00515B8D">
      <w:pPr>
        <w:pStyle w:val="a3"/>
        <w:ind w:left="717" w:firstLine="0"/>
      </w:pPr>
    </w:p>
    <w:p w:rsidR="00A258E4" w:rsidRDefault="00A258E4" w:rsidP="00515B8D">
      <w:pPr>
        <w:pStyle w:val="a3"/>
        <w:ind w:left="717" w:firstLine="0"/>
      </w:pPr>
    </w:p>
    <w:p w:rsidR="00A258E4" w:rsidRDefault="00A258E4" w:rsidP="00A258E4">
      <w:pPr>
        <w:pStyle w:val="a3"/>
        <w:numPr>
          <w:ilvl w:val="0"/>
          <w:numId w:val="1"/>
        </w:numPr>
      </w:pPr>
      <w:r>
        <w:lastRenderedPageBreak/>
        <w:t xml:space="preserve">Запрос необходимо подписать – кнопка «Подписать». Распечатывать запрос </w:t>
      </w:r>
    </w:p>
    <w:p w:rsidR="00A258E4" w:rsidRDefault="00A258E4" w:rsidP="00A258E4">
      <w:pPr>
        <w:pStyle w:val="a3"/>
        <w:ind w:left="717" w:firstLine="0"/>
        <w:rPr>
          <w:b/>
          <w:color w:val="FF0000"/>
        </w:rPr>
      </w:pPr>
      <w:r w:rsidRPr="00A258E4">
        <w:rPr>
          <w:b/>
          <w:color w:val="FF0000"/>
        </w:rPr>
        <w:t>НЕ НУЖНО</w:t>
      </w:r>
    </w:p>
    <w:p w:rsidR="00A258E4" w:rsidRDefault="00A258E4" w:rsidP="00A258E4">
      <w:pPr>
        <w:pStyle w:val="a3"/>
        <w:ind w:left="717" w:firstLine="0"/>
      </w:pPr>
    </w:p>
    <w:p w:rsidR="00C014F7" w:rsidRDefault="00C014F7" w:rsidP="00A258E4">
      <w:pPr>
        <w:pStyle w:val="a3"/>
        <w:ind w:left="717" w:firstLine="0"/>
      </w:pPr>
    </w:p>
    <w:p w:rsidR="00A258E4" w:rsidRDefault="00A258E4" w:rsidP="00A258E4">
      <w:r>
        <w:rPr>
          <w:noProof/>
          <w:lang w:eastAsia="ru-RU"/>
        </w:rPr>
        <w:drawing>
          <wp:inline distT="0" distB="0" distL="0" distR="0" wp14:anchorId="353C5F5F" wp14:editId="0583BEF4">
            <wp:extent cx="6056004" cy="6842760"/>
            <wp:effectExtent l="0" t="0" r="190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62198" cy="6849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0F3D" w:rsidRDefault="00E70F3D" w:rsidP="00A258E4"/>
    <w:p w:rsidR="00E70F3D" w:rsidRDefault="00E70F3D" w:rsidP="00A258E4"/>
    <w:p w:rsidR="00E70F3D" w:rsidRDefault="00E70F3D" w:rsidP="00A258E4"/>
    <w:p w:rsidR="00E70F3D" w:rsidRDefault="00E70F3D" w:rsidP="00A258E4"/>
    <w:p w:rsidR="00E77CF6" w:rsidRDefault="00E77CF6" w:rsidP="00A258E4"/>
    <w:p w:rsidR="00E77CF6" w:rsidRDefault="00E77CF6" w:rsidP="00A258E4"/>
    <w:p w:rsidR="00E70F3D" w:rsidRDefault="00E70F3D" w:rsidP="00A258E4"/>
    <w:p w:rsidR="00E70F3D" w:rsidRDefault="00E70F3D" w:rsidP="00E70F3D">
      <w:pPr>
        <w:pStyle w:val="a3"/>
        <w:numPr>
          <w:ilvl w:val="0"/>
          <w:numId w:val="1"/>
        </w:numPr>
      </w:pPr>
      <w:r>
        <w:lastRenderedPageBreak/>
        <w:t>После подписания запроса экран примет следующий вид. Теперь нужно выбрать кнопку «Распечатать сертификат»:</w:t>
      </w:r>
    </w:p>
    <w:p w:rsidR="00C014F7" w:rsidRDefault="00C014F7" w:rsidP="00C014F7">
      <w:pPr>
        <w:pStyle w:val="a3"/>
        <w:ind w:left="717" w:firstLine="0"/>
      </w:pPr>
    </w:p>
    <w:p w:rsidR="00E70F3D" w:rsidRDefault="00E70F3D" w:rsidP="00E70F3D"/>
    <w:p w:rsidR="00E70F3D" w:rsidRDefault="00E70F3D" w:rsidP="00E70F3D">
      <w:r>
        <w:rPr>
          <w:noProof/>
          <w:lang w:eastAsia="ru-RU"/>
        </w:rPr>
        <w:drawing>
          <wp:inline distT="0" distB="0" distL="0" distR="0" wp14:anchorId="1C114257" wp14:editId="4F4A9DEC">
            <wp:extent cx="4000500" cy="6963833"/>
            <wp:effectExtent l="0" t="0" r="0" b="889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006312" cy="6973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4B6B" w:rsidRDefault="00714B6B" w:rsidP="00E70F3D"/>
    <w:p w:rsidR="00714B6B" w:rsidRDefault="00714B6B" w:rsidP="00E70F3D"/>
    <w:p w:rsidR="00714B6B" w:rsidRDefault="00714B6B" w:rsidP="00E70F3D"/>
    <w:p w:rsidR="00714B6B" w:rsidRDefault="00714B6B" w:rsidP="00E70F3D"/>
    <w:p w:rsidR="00714B6B" w:rsidRDefault="00714B6B" w:rsidP="00E70F3D"/>
    <w:p w:rsidR="00714B6B" w:rsidRDefault="00714B6B" w:rsidP="00E70F3D"/>
    <w:p w:rsidR="00714B6B" w:rsidRDefault="00714B6B" w:rsidP="00E70F3D"/>
    <w:p w:rsidR="00714B6B" w:rsidRDefault="00714B6B" w:rsidP="00E70F3D"/>
    <w:p w:rsidR="00714B6B" w:rsidRDefault="00714B6B" w:rsidP="00E70F3D"/>
    <w:p w:rsidR="00714B6B" w:rsidRDefault="00714B6B" w:rsidP="00714B6B">
      <w:pPr>
        <w:pStyle w:val="a3"/>
        <w:numPr>
          <w:ilvl w:val="0"/>
          <w:numId w:val="1"/>
        </w:numPr>
      </w:pPr>
      <w:r>
        <w:t>Распечатается сертификат следующего вида:</w:t>
      </w:r>
    </w:p>
    <w:p w:rsidR="00714B6B" w:rsidRDefault="00714B6B" w:rsidP="00714B6B"/>
    <w:p w:rsidR="00714B6B" w:rsidRDefault="00714B6B" w:rsidP="00714B6B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1405890</wp:posOffset>
                </wp:positionH>
                <wp:positionV relativeFrom="paragraph">
                  <wp:posOffset>5454650</wp:posOffset>
                </wp:positionV>
                <wp:extent cx="1173480" cy="1051560"/>
                <wp:effectExtent l="38100" t="0" r="26670" b="53340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73480" cy="10515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2AADF5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9" o:spid="_x0000_s1026" type="#_x0000_t32" style="position:absolute;margin-left:110.7pt;margin-top:429.5pt;width:92.4pt;height:82.8p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" strokecolor="#ed7d31 [3205]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4194810</wp:posOffset>
                </wp:positionH>
                <wp:positionV relativeFrom="paragraph">
                  <wp:posOffset>4601210</wp:posOffset>
                </wp:positionV>
                <wp:extent cx="899160" cy="563880"/>
                <wp:effectExtent l="0" t="0" r="72390" b="64770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9160" cy="5638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1BCFD4" id="Прямая со стрелкой 18" o:spid="_x0000_s1026" type="#_x0000_t32" style="position:absolute;margin-left:330.3pt;margin-top:362.3pt;width:70.8pt;height:44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" strokecolor="#ed7d31 [3205]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4415790</wp:posOffset>
                </wp:positionH>
                <wp:positionV relativeFrom="paragraph">
                  <wp:posOffset>3374390</wp:posOffset>
                </wp:positionV>
                <wp:extent cx="1264920" cy="381000"/>
                <wp:effectExtent l="0" t="0" r="49530" b="76200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4920" cy="381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226515" id="Прямая со стрелкой 17" o:spid="_x0000_s1026" type="#_x0000_t32" style="position:absolute;margin-left:347.7pt;margin-top:265.7pt;width:99.6pt;height:3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" strokecolor="#ed7d31 [3205]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7A53D1FE" wp14:editId="725C4D89">
            <wp:extent cx="6300470" cy="7300595"/>
            <wp:effectExtent l="0" t="0" r="508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7300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4B6B" w:rsidRDefault="00714B6B" w:rsidP="00714B6B"/>
    <w:p w:rsidR="00714B6B" w:rsidRDefault="00714B6B" w:rsidP="00714B6B"/>
    <w:p w:rsidR="00714B6B" w:rsidRDefault="00714B6B" w:rsidP="00714B6B">
      <w:r>
        <w:t>Сертификат необходимо подписать в трех местах, заверить печатью организации и привезти в Банк по месту обслуживания.</w:t>
      </w:r>
    </w:p>
    <w:p w:rsidR="00714B6B" w:rsidRDefault="00714B6B" w:rsidP="00714B6B"/>
    <w:p w:rsidR="00A3192B" w:rsidRDefault="00A3192B" w:rsidP="00714B6B"/>
    <w:p w:rsidR="00A3192B" w:rsidRDefault="00A3192B" w:rsidP="00714B6B"/>
    <w:p w:rsidR="00465750" w:rsidRPr="00E77CF6" w:rsidRDefault="00465750" w:rsidP="00465750">
      <w:pPr>
        <w:jc w:val="center"/>
        <w:rPr>
          <w:b/>
        </w:rPr>
      </w:pPr>
      <w:r w:rsidRPr="00465750">
        <w:rPr>
          <w:b/>
        </w:rPr>
        <w:lastRenderedPageBreak/>
        <w:t xml:space="preserve">Часть </w:t>
      </w:r>
      <w:r w:rsidRPr="00465750">
        <w:rPr>
          <w:b/>
          <w:lang w:val="en-US"/>
        </w:rPr>
        <w:t>II</w:t>
      </w:r>
    </w:p>
    <w:p w:rsidR="00465750" w:rsidRPr="00E77CF6" w:rsidRDefault="00465750" w:rsidP="00465750">
      <w:pPr>
        <w:jc w:val="center"/>
        <w:rPr>
          <w:b/>
        </w:rPr>
      </w:pPr>
    </w:p>
    <w:p w:rsidR="00465750" w:rsidRPr="0048406B" w:rsidRDefault="00465750" w:rsidP="00465750">
      <w:pPr>
        <w:ind w:firstLine="708"/>
        <w:jc w:val="both"/>
      </w:pPr>
      <w:r>
        <w:t>Порядок действий для клиентов, у которых:</w:t>
      </w:r>
    </w:p>
    <w:p w:rsidR="00465750" w:rsidRDefault="00465750" w:rsidP="00465750">
      <w:pPr>
        <w:jc w:val="both"/>
      </w:pPr>
      <w:r>
        <w:t xml:space="preserve">- </w:t>
      </w:r>
      <w:r w:rsidRPr="00465750">
        <w:t>из</w:t>
      </w:r>
      <w:r w:rsidRPr="00C014F7">
        <w:t>мен</w:t>
      </w:r>
      <w:r>
        <w:t>и</w:t>
      </w:r>
      <w:r w:rsidRPr="00C014F7">
        <w:t>лись данные сотрудников – владельцев электронных подписей (ЭП)</w:t>
      </w:r>
    </w:p>
    <w:p w:rsidR="00465750" w:rsidRDefault="00465750" w:rsidP="00465750">
      <w:pPr>
        <w:jc w:val="both"/>
      </w:pPr>
      <w:r>
        <w:t xml:space="preserve">- ключ подписи просрочен (клиент может войти в ДБО </w:t>
      </w:r>
      <w:proofErr w:type="spellStart"/>
      <w:r>
        <w:rPr>
          <w:lang w:val="en-US"/>
        </w:rPr>
        <w:t>iBank</w:t>
      </w:r>
      <w:proofErr w:type="spellEnd"/>
      <w:r>
        <w:t xml:space="preserve"> с действующим ключом</w:t>
      </w:r>
      <w:r w:rsidRPr="00C014F7">
        <w:t>)</w:t>
      </w:r>
    </w:p>
    <w:p w:rsidR="008F004D" w:rsidRDefault="008F004D" w:rsidP="00465750">
      <w:pPr>
        <w:jc w:val="both"/>
      </w:pPr>
    </w:p>
    <w:p w:rsidR="008F004D" w:rsidRPr="00C014F7" w:rsidRDefault="008F004D" w:rsidP="008F004D">
      <w:pPr>
        <w:pStyle w:val="a3"/>
        <w:numPr>
          <w:ilvl w:val="0"/>
          <w:numId w:val="2"/>
        </w:numPr>
        <w:jc w:val="both"/>
      </w:pPr>
      <w:r>
        <w:t>Кнопка</w:t>
      </w:r>
      <w:r w:rsidR="00EB3215">
        <w:t xml:space="preserve"> на гла</w:t>
      </w:r>
      <w:r>
        <w:t xml:space="preserve">вной странице </w:t>
      </w:r>
      <w:r w:rsidR="00EB3215">
        <w:t xml:space="preserve">слева </w:t>
      </w:r>
      <w:r w:rsidR="00B46038">
        <w:t xml:space="preserve">внизу </w:t>
      </w:r>
      <w:r w:rsidR="00EB3215">
        <w:t xml:space="preserve">- </w:t>
      </w:r>
      <w:r>
        <w:t>«</w:t>
      </w:r>
      <w:r w:rsidR="00EB3215">
        <w:t>Регистрация</w:t>
      </w:r>
      <w:r>
        <w:t>»</w:t>
      </w:r>
    </w:p>
    <w:p w:rsidR="00465750" w:rsidRPr="00465750" w:rsidRDefault="00465750" w:rsidP="00465750">
      <w:pPr>
        <w:jc w:val="center"/>
        <w:rPr>
          <w:b/>
        </w:rPr>
      </w:pPr>
    </w:p>
    <w:p w:rsidR="00A3192B" w:rsidRDefault="00B46038" w:rsidP="00714B6B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781050</wp:posOffset>
                </wp:positionH>
                <wp:positionV relativeFrom="paragraph">
                  <wp:posOffset>5363845</wp:posOffset>
                </wp:positionV>
                <wp:extent cx="579120" cy="1013460"/>
                <wp:effectExtent l="0" t="0" r="49530" b="53340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120" cy="10134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E34D623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5" o:spid="_x0000_s1026" type="#_x0000_t32" style="position:absolute;margin-left:61.5pt;margin-top:422.35pt;width:45.6pt;height:79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" strokecolor="#ed7d31 [3205]" strokeweight="1.5pt">
                <v:stroke endarrow="block" joinstyle="miter"/>
              </v:shape>
            </w:pict>
          </mc:Fallback>
        </mc:AlternateContent>
      </w:r>
      <w:r w:rsidR="00A3192B">
        <w:rPr>
          <w:noProof/>
          <w:lang w:eastAsia="ru-RU"/>
        </w:rPr>
        <w:drawing>
          <wp:inline distT="0" distB="0" distL="0" distR="0" wp14:anchorId="25D4D052" wp14:editId="051E8980">
            <wp:extent cx="3185160" cy="6588172"/>
            <wp:effectExtent l="0" t="0" r="0" b="317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189705" cy="6597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7C39" w:rsidRDefault="00E27C39" w:rsidP="00714B6B"/>
    <w:p w:rsidR="00E27C39" w:rsidRDefault="00E27C39" w:rsidP="00714B6B"/>
    <w:p w:rsidR="001D6BDF" w:rsidRDefault="001D6BDF" w:rsidP="00714B6B"/>
    <w:p w:rsidR="001D6BDF" w:rsidRDefault="001D6BDF" w:rsidP="00714B6B"/>
    <w:p w:rsidR="001D6BDF" w:rsidRDefault="001D6BDF" w:rsidP="00714B6B"/>
    <w:p w:rsidR="001D6BDF" w:rsidRDefault="001D6BDF" w:rsidP="00714B6B"/>
    <w:p w:rsidR="001D6BDF" w:rsidRDefault="001D6BDF" w:rsidP="001D6BDF">
      <w:pPr>
        <w:pStyle w:val="a3"/>
        <w:numPr>
          <w:ilvl w:val="0"/>
          <w:numId w:val="2"/>
        </w:numPr>
      </w:pPr>
      <w:r>
        <w:lastRenderedPageBreak/>
        <w:t>«Получение электронной подписи»:</w:t>
      </w:r>
    </w:p>
    <w:p w:rsidR="001D6BDF" w:rsidRDefault="001D6BDF" w:rsidP="001D6BDF">
      <w:pPr>
        <w:pStyle w:val="a3"/>
        <w:ind w:left="717" w:firstLine="0"/>
      </w:pPr>
    </w:p>
    <w:p w:rsidR="00E27C39" w:rsidRDefault="00E27C39" w:rsidP="00714B6B">
      <w:r>
        <w:rPr>
          <w:noProof/>
          <w:lang w:eastAsia="ru-RU"/>
        </w:rPr>
        <w:drawing>
          <wp:inline distT="0" distB="0" distL="0" distR="0" wp14:anchorId="3961BBE7" wp14:editId="21FA0A71">
            <wp:extent cx="4907716" cy="3627120"/>
            <wp:effectExtent l="0" t="0" r="762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912451" cy="3630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05AD" w:rsidRDefault="005A05AD" w:rsidP="00714B6B"/>
    <w:p w:rsidR="005A05AD" w:rsidRDefault="005A05AD" w:rsidP="005A05AD">
      <w:pPr>
        <w:pStyle w:val="a3"/>
        <w:numPr>
          <w:ilvl w:val="0"/>
          <w:numId w:val="2"/>
        </w:numPr>
      </w:pPr>
      <w:r>
        <w:t>Выполнить 5 шагов по регистрации</w:t>
      </w:r>
      <w:r w:rsidR="00DC025E">
        <w:t xml:space="preserve"> (используя </w:t>
      </w:r>
      <w:proofErr w:type="spellStart"/>
      <w:r w:rsidR="00DC025E">
        <w:t>п.п</w:t>
      </w:r>
      <w:proofErr w:type="spellEnd"/>
      <w:r w:rsidR="00DC025E">
        <w:t xml:space="preserve">. 5, 6 и 7 Части </w:t>
      </w:r>
      <w:r w:rsidR="00DC025E">
        <w:rPr>
          <w:lang w:val="en-US"/>
        </w:rPr>
        <w:t>I</w:t>
      </w:r>
      <w:proofErr w:type="gramStart"/>
      <w:r w:rsidR="00DC025E" w:rsidRPr="00DC025E">
        <w:t xml:space="preserve">) </w:t>
      </w:r>
      <w:r>
        <w:t>:</w:t>
      </w:r>
      <w:proofErr w:type="gramEnd"/>
    </w:p>
    <w:p w:rsidR="00E56BCE" w:rsidRDefault="00E56BCE" w:rsidP="00714B6B"/>
    <w:p w:rsidR="00E56BCE" w:rsidRDefault="00E56BCE" w:rsidP="00714B6B">
      <w:r>
        <w:rPr>
          <w:noProof/>
          <w:lang w:eastAsia="ru-RU"/>
        </w:rPr>
        <w:drawing>
          <wp:inline distT="0" distB="0" distL="0" distR="0" wp14:anchorId="36267CDA" wp14:editId="3FE4E2B1">
            <wp:extent cx="6300470" cy="4500245"/>
            <wp:effectExtent l="0" t="0" r="508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4500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192B" w:rsidRPr="00C62CF4" w:rsidRDefault="00C62CF4" w:rsidP="00C62CF4">
      <w:pPr>
        <w:pStyle w:val="a3"/>
        <w:numPr>
          <w:ilvl w:val="0"/>
          <w:numId w:val="2"/>
        </w:numPr>
      </w:pPr>
      <w:r>
        <w:lastRenderedPageBreak/>
        <w:t>Для заполнения автоматического заполнения реквизитов в</w:t>
      </w:r>
      <w:r w:rsidRPr="00C62CF4">
        <w:t xml:space="preserve">ыбрать пункт (поставить галочку): «Заполнить сертификат ключа проверки ЭП реквизитами организации из </w:t>
      </w:r>
      <w:r w:rsidRPr="00C62CF4">
        <w:rPr>
          <w:color w:val="2F5496" w:themeColor="accent5" w:themeShade="BF"/>
        </w:rPr>
        <w:t>другого ключа</w:t>
      </w:r>
      <w:r w:rsidRPr="00C62CF4">
        <w:t>». Далее нажать на «</w:t>
      </w:r>
      <w:r w:rsidRPr="00C62CF4">
        <w:rPr>
          <w:color w:val="2F5496" w:themeColor="accent5" w:themeShade="BF"/>
        </w:rPr>
        <w:t>другого ключа</w:t>
      </w:r>
      <w:r w:rsidRPr="00C62CF4">
        <w:t>»</w:t>
      </w:r>
    </w:p>
    <w:p w:rsidR="00C5282D" w:rsidRDefault="00C5282D" w:rsidP="00714B6B"/>
    <w:p w:rsidR="00C5282D" w:rsidRDefault="00C5282D" w:rsidP="00714B6B">
      <w:r>
        <w:rPr>
          <w:noProof/>
          <w:lang w:eastAsia="ru-RU"/>
        </w:rPr>
        <w:drawing>
          <wp:inline distT="0" distB="0" distL="0" distR="0" wp14:anchorId="37AD3407" wp14:editId="26449BE7">
            <wp:extent cx="5643823" cy="278892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656676" cy="2795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078C" w:rsidRDefault="00E2078C" w:rsidP="00714B6B"/>
    <w:p w:rsidR="00E2078C" w:rsidRDefault="00E2078C" w:rsidP="00714B6B"/>
    <w:p w:rsidR="00E2078C" w:rsidRDefault="00E2078C" w:rsidP="00714B6B"/>
    <w:p w:rsidR="00C65A53" w:rsidRDefault="00C65A53" w:rsidP="00076D19">
      <w:pPr>
        <w:pStyle w:val="a3"/>
        <w:numPr>
          <w:ilvl w:val="0"/>
          <w:numId w:val="2"/>
        </w:numPr>
      </w:pPr>
      <w:r>
        <w:t>Из имеющихся ключей выбрать любой (можно просроченный) с актуальными реквизитами (потребуется пароль к этому ключу):</w:t>
      </w:r>
    </w:p>
    <w:p w:rsidR="00C65A53" w:rsidRDefault="00C65A53" w:rsidP="00C65A53">
      <w:pPr>
        <w:pStyle w:val="a3"/>
        <w:ind w:left="717" w:firstLine="0"/>
      </w:pPr>
    </w:p>
    <w:p w:rsidR="00C65A53" w:rsidRDefault="00C65A53" w:rsidP="00C65A53">
      <w:pPr>
        <w:pStyle w:val="a3"/>
        <w:ind w:left="717" w:firstLine="0"/>
      </w:pPr>
    </w:p>
    <w:p w:rsidR="00B76688" w:rsidRDefault="00B76688" w:rsidP="00C65A53">
      <w:pPr>
        <w:pStyle w:val="a3"/>
        <w:ind w:left="717" w:firstLine="0"/>
      </w:pPr>
      <w:r>
        <w:rPr>
          <w:noProof/>
          <w:lang w:eastAsia="ru-RU"/>
        </w:rPr>
        <w:drawing>
          <wp:inline distT="0" distB="0" distL="0" distR="0" wp14:anchorId="11F21ADF" wp14:editId="1CDFBD91">
            <wp:extent cx="3151909" cy="1854464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167327" cy="1863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5A53" w:rsidRDefault="00C65A53" w:rsidP="00C65A53">
      <w:pPr>
        <w:pStyle w:val="a3"/>
        <w:ind w:left="717" w:firstLine="0"/>
      </w:pPr>
    </w:p>
    <w:p w:rsidR="00C65A53" w:rsidRDefault="00C65A53" w:rsidP="00C65A53">
      <w:pPr>
        <w:pStyle w:val="a3"/>
        <w:ind w:left="717" w:firstLine="0"/>
      </w:pPr>
    </w:p>
    <w:p w:rsidR="00C65A53" w:rsidRDefault="00C65A53" w:rsidP="00C65A53">
      <w:pPr>
        <w:pStyle w:val="a3"/>
        <w:ind w:left="717" w:firstLine="0"/>
      </w:pPr>
    </w:p>
    <w:p w:rsidR="00C65A53" w:rsidRDefault="00C65A53" w:rsidP="00C65A53">
      <w:pPr>
        <w:pStyle w:val="a3"/>
        <w:ind w:left="717" w:firstLine="0"/>
      </w:pPr>
    </w:p>
    <w:p w:rsidR="00C65A53" w:rsidRDefault="00C65A53" w:rsidP="00C65A53">
      <w:pPr>
        <w:pStyle w:val="a3"/>
        <w:ind w:left="717" w:firstLine="0"/>
      </w:pPr>
    </w:p>
    <w:p w:rsidR="00C65A53" w:rsidRDefault="00C65A53" w:rsidP="00C65A53">
      <w:pPr>
        <w:pStyle w:val="a3"/>
        <w:ind w:left="717" w:firstLine="0"/>
      </w:pPr>
    </w:p>
    <w:p w:rsidR="000371B9" w:rsidRDefault="000371B9" w:rsidP="00C65A53">
      <w:pPr>
        <w:pStyle w:val="a3"/>
        <w:ind w:left="717" w:firstLine="0"/>
      </w:pPr>
    </w:p>
    <w:p w:rsidR="000371B9" w:rsidRDefault="000371B9" w:rsidP="00C65A53">
      <w:pPr>
        <w:pStyle w:val="a3"/>
        <w:ind w:left="717" w:firstLine="0"/>
      </w:pPr>
    </w:p>
    <w:p w:rsidR="000371B9" w:rsidRDefault="000371B9" w:rsidP="00C65A53">
      <w:pPr>
        <w:pStyle w:val="a3"/>
        <w:ind w:left="717" w:firstLine="0"/>
      </w:pPr>
    </w:p>
    <w:p w:rsidR="000371B9" w:rsidRDefault="000371B9" w:rsidP="00C65A53">
      <w:pPr>
        <w:pStyle w:val="a3"/>
        <w:ind w:left="717" w:firstLine="0"/>
      </w:pPr>
    </w:p>
    <w:p w:rsidR="000371B9" w:rsidRDefault="000371B9" w:rsidP="00C65A53">
      <w:pPr>
        <w:pStyle w:val="a3"/>
        <w:ind w:left="717" w:firstLine="0"/>
      </w:pPr>
    </w:p>
    <w:p w:rsidR="000371B9" w:rsidRDefault="000371B9" w:rsidP="00C65A53">
      <w:pPr>
        <w:pStyle w:val="a3"/>
        <w:ind w:left="717" w:firstLine="0"/>
      </w:pPr>
    </w:p>
    <w:p w:rsidR="000371B9" w:rsidRDefault="000371B9" w:rsidP="00C65A53">
      <w:pPr>
        <w:pStyle w:val="a3"/>
        <w:ind w:left="717" w:firstLine="0"/>
      </w:pPr>
    </w:p>
    <w:p w:rsidR="00C65A53" w:rsidRDefault="00C65A53" w:rsidP="00C65A53">
      <w:pPr>
        <w:pStyle w:val="a3"/>
        <w:numPr>
          <w:ilvl w:val="0"/>
          <w:numId w:val="2"/>
        </w:numPr>
      </w:pPr>
      <w:r>
        <w:lastRenderedPageBreak/>
        <w:t>После выбора ключа для ввода реквизитов выбрать «</w:t>
      </w:r>
      <w:proofErr w:type="gramStart"/>
      <w:r>
        <w:t>Вперед»  и</w:t>
      </w:r>
      <w:proofErr w:type="gramEnd"/>
      <w:r>
        <w:t xml:space="preserve"> з</w:t>
      </w:r>
      <w:r>
        <w:t>авершить регистрацию</w:t>
      </w:r>
      <w:r>
        <w:t>.</w:t>
      </w:r>
    </w:p>
    <w:p w:rsidR="00C65A53" w:rsidRPr="00C65A53" w:rsidRDefault="00C65A53" w:rsidP="00C65A53">
      <w:pPr>
        <w:pStyle w:val="a3"/>
        <w:ind w:left="717" w:firstLine="0"/>
      </w:pPr>
      <w:r>
        <w:t xml:space="preserve">Распечатанный сертификат подписать как указано в п.12 Части </w:t>
      </w:r>
      <w:r>
        <w:rPr>
          <w:lang w:val="en-US"/>
        </w:rPr>
        <w:t>I</w:t>
      </w:r>
    </w:p>
    <w:p w:rsidR="009B4154" w:rsidRDefault="009B4154" w:rsidP="00C65A53">
      <w:pPr>
        <w:pStyle w:val="a3"/>
        <w:ind w:left="717" w:firstLine="0"/>
      </w:pPr>
    </w:p>
    <w:p w:rsidR="009B4154" w:rsidRDefault="009B4154" w:rsidP="00714B6B"/>
    <w:p w:rsidR="009B4154" w:rsidRDefault="009B4154" w:rsidP="00714B6B">
      <w:r>
        <w:rPr>
          <w:noProof/>
          <w:lang w:eastAsia="ru-RU"/>
        </w:rPr>
        <w:drawing>
          <wp:inline distT="0" distB="0" distL="0" distR="0" wp14:anchorId="36CEEEEC" wp14:editId="1D5F9980">
            <wp:extent cx="6110290" cy="3162300"/>
            <wp:effectExtent l="0" t="0" r="508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119690" cy="3167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2082" w:rsidRDefault="007F2082" w:rsidP="00714B6B"/>
    <w:p w:rsidR="007F2082" w:rsidRPr="00D55AC2" w:rsidRDefault="007F2082" w:rsidP="00AE70CB">
      <w:pPr>
        <w:jc w:val="center"/>
        <w:rPr>
          <w:b/>
        </w:rPr>
      </w:pPr>
      <w:r w:rsidRPr="00D55AC2">
        <w:rPr>
          <w:b/>
        </w:rPr>
        <w:t>Часть III</w:t>
      </w:r>
    </w:p>
    <w:p w:rsidR="00AE70CB" w:rsidRDefault="00AE70CB" w:rsidP="00AE70CB">
      <w:pPr>
        <w:jc w:val="center"/>
      </w:pPr>
    </w:p>
    <w:p w:rsidR="00AE70CB" w:rsidRPr="00D55AC2" w:rsidRDefault="00AE70CB" w:rsidP="00AE70CB">
      <w:pPr>
        <w:jc w:val="center"/>
      </w:pPr>
      <w:r>
        <w:t xml:space="preserve">Порядок действий </w:t>
      </w:r>
      <w:proofErr w:type="gramStart"/>
      <w:r>
        <w:t>для клиентов</w:t>
      </w:r>
      <w:proofErr w:type="gramEnd"/>
      <w:r>
        <w:t xml:space="preserve"> впервые подключающихся к ДБО </w:t>
      </w:r>
      <w:proofErr w:type="spellStart"/>
      <w:r>
        <w:rPr>
          <w:lang w:val="en-US"/>
        </w:rPr>
        <w:t>iBank</w:t>
      </w:r>
      <w:proofErr w:type="spellEnd"/>
      <w:r w:rsidR="00D55AC2" w:rsidRPr="00D55AC2">
        <w:t>.</w:t>
      </w:r>
      <w:bookmarkStart w:id="0" w:name="_GoBack"/>
      <w:bookmarkEnd w:id="0"/>
    </w:p>
    <w:p w:rsidR="00985490" w:rsidRDefault="00985490" w:rsidP="00714B6B"/>
    <w:p w:rsidR="00985490" w:rsidRDefault="00985490" w:rsidP="00714B6B"/>
    <w:p w:rsidR="00985490" w:rsidRDefault="00985490" w:rsidP="00714B6B"/>
    <w:p w:rsidR="00985490" w:rsidRDefault="00985490" w:rsidP="00714B6B">
      <w:r>
        <w:rPr>
          <w:noProof/>
          <w:lang w:eastAsia="ru-RU"/>
        </w:rPr>
        <w:lastRenderedPageBreak/>
        <w:drawing>
          <wp:inline distT="0" distB="0" distL="0" distR="0" wp14:anchorId="4CDCABAB" wp14:editId="5F09370F">
            <wp:extent cx="5722739" cy="5327073"/>
            <wp:effectExtent l="0" t="0" r="0" b="6985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728847" cy="5332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85490" w:rsidSect="00F9167B"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9081B"/>
    <w:multiLevelType w:val="hybridMultilevel"/>
    <w:tmpl w:val="E946D9DE"/>
    <w:lvl w:ilvl="0" w:tplc="DBEA1C4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478161F5"/>
    <w:multiLevelType w:val="hybridMultilevel"/>
    <w:tmpl w:val="5900BF88"/>
    <w:lvl w:ilvl="0" w:tplc="66A684A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9CD"/>
    <w:rsid w:val="000371B9"/>
    <w:rsid w:val="0007601B"/>
    <w:rsid w:val="0012046C"/>
    <w:rsid w:val="001D6BDF"/>
    <w:rsid w:val="003414F0"/>
    <w:rsid w:val="003A0A56"/>
    <w:rsid w:val="00465750"/>
    <w:rsid w:val="00477951"/>
    <w:rsid w:val="0048406B"/>
    <w:rsid w:val="00515B8D"/>
    <w:rsid w:val="005A05AD"/>
    <w:rsid w:val="006B73C0"/>
    <w:rsid w:val="006F59CD"/>
    <w:rsid w:val="00714B6B"/>
    <w:rsid w:val="007C37BE"/>
    <w:rsid w:val="007D5C39"/>
    <w:rsid w:val="007F2082"/>
    <w:rsid w:val="00871F75"/>
    <w:rsid w:val="008F004D"/>
    <w:rsid w:val="00957F74"/>
    <w:rsid w:val="00985490"/>
    <w:rsid w:val="009B4154"/>
    <w:rsid w:val="00A258E4"/>
    <w:rsid w:val="00A3192B"/>
    <w:rsid w:val="00AE70CB"/>
    <w:rsid w:val="00B12ABE"/>
    <w:rsid w:val="00B46038"/>
    <w:rsid w:val="00B51246"/>
    <w:rsid w:val="00B76688"/>
    <w:rsid w:val="00C014F7"/>
    <w:rsid w:val="00C5282D"/>
    <w:rsid w:val="00C62CF4"/>
    <w:rsid w:val="00C65A53"/>
    <w:rsid w:val="00CD696B"/>
    <w:rsid w:val="00D55AC2"/>
    <w:rsid w:val="00DC025E"/>
    <w:rsid w:val="00E2078C"/>
    <w:rsid w:val="00E27C39"/>
    <w:rsid w:val="00E56BCE"/>
    <w:rsid w:val="00E70F3D"/>
    <w:rsid w:val="00E77CF6"/>
    <w:rsid w:val="00EB3215"/>
    <w:rsid w:val="00EE5047"/>
    <w:rsid w:val="00F9167B"/>
    <w:rsid w:val="00F953C1"/>
    <w:rsid w:val="00FD4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3E7D00"/>
  <w15:chartTrackingRefBased/>
  <w15:docId w15:val="{008DE1D5-6E19-4C93-9622-78C1CB88A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line="259" w:lineRule="auto"/>
        <w:ind w:firstLine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59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12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Моторов Игорь Афанасьевич</dc:creator>
  <cp:keywords/>
  <dc:description/>
  <cp:lastModifiedBy>Моторов Игорь Афанасьевич</cp:lastModifiedBy>
  <cp:revision>43</cp:revision>
  <dcterms:created xsi:type="dcterms:W3CDTF">2020-09-17T15:08:00Z</dcterms:created>
  <dcterms:modified xsi:type="dcterms:W3CDTF">2020-09-18T11:47:00Z</dcterms:modified>
</cp:coreProperties>
</file>