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9A" w:rsidRPr="00721C84" w:rsidRDefault="00905331" w:rsidP="00905331">
      <w:pPr>
        <w:ind w:left="-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4">
        <w:rPr>
          <w:rFonts w:ascii="Times New Roman" w:hAnsi="Times New Roman" w:cs="Times New Roman"/>
          <w:b/>
          <w:sz w:val="24"/>
          <w:szCs w:val="24"/>
        </w:rPr>
        <w:t>ИНФОРМАЦИЯ О КВАЛИФИКАЦИИ И ОПЫТЕ РАБОТЫ ЛИЦА, ЗАНИМАЮЩЕГО ДОЛЖНОСТЬ ЕДИНОЛИЧНОГО ИСПОЛНИТЕЛЬНОГО ОРГАНА, ЕГО ЗАМЕСТИТЕЛЯ, ЧЛЕНА КОЛЛЕГИАЛЬНОГО ИСПОЛНИТЕЛЬНОГО ОРГАНА, ГЛАВНОГО БУХГАЛТЕРА, ЗАМЕСТИТЕЛЯ ГЛАВНОГО БУХГАЛТЕРА КРЕДИТНОЙ ОРГАНИЗАЦИИ, А ТАКЖЕ РУКОВОДИТЕЛЯ, ГЛАВНОГО БУХГАЛТЕРА ФИЛИАЛА КРЕДИТНОЙ ОРГАНИЗАЦИИ</w:t>
      </w:r>
    </w:p>
    <w:tbl>
      <w:tblPr>
        <w:tblStyle w:val="a3"/>
        <w:tblW w:w="15451" w:type="dxa"/>
        <w:tblInd w:w="-2840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843"/>
        <w:gridCol w:w="1843"/>
        <w:gridCol w:w="4394"/>
      </w:tblGrid>
      <w:tr w:rsidR="0037209B" w:rsidRPr="00721C84" w:rsidTr="00DA4BCD">
        <w:tc>
          <w:tcPr>
            <w:tcW w:w="3544" w:type="dxa"/>
          </w:tcPr>
          <w:p w:rsidR="0037209B" w:rsidRPr="00721C84" w:rsidRDefault="0037209B" w:rsidP="004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4">
              <w:rPr>
                <w:rFonts w:ascii="Times New Roman" w:hAnsi="Times New Roman" w:cs="Times New Roman"/>
                <w:b/>
              </w:rPr>
              <w:t>Фамилия, имя, отчество (последнее - при наличии).</w:t>
            </w:r>
          </w:p>
          <w:p w:rsidR="0037209B" w:rsidRPr="00721C84" w:rsidRDefault="0037209B" w:rsidP="004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4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3827" w:type="dxa"/>
          </w:tcPr>
          <w:p w:rsidR="0037209B" w:rsidRPr="00721C84" w:rsidRDefault="0037209B" w:rsidP="0045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4">
              <w:rPr>
                <w:rFonts w:ascii="Times New Roman" w:hAnsi="Times New Roman" w:cs="Times New Roman"/>
                <w:b/>
              </w:rPr>
              <w:t>Даты согласования, фактического назначения (избрания, переизбрания) на должность.</w:t>
            </w:r>
          </w:p>
          <w:p w:rsidR="0037209B" w:rsidRPr="00721C84" w:rsidRDefault="0037209B" w:rsidP="00B2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4">
              <w:rPr>
                <w:rFonts w:ascii="Times New Roman" w:hAnsi="Times New Roman" w:cs="Times New Roman"/>
                <w:b/>
              </w:rPr>
              <w:t xml:space="preserve">Сведения о профессиональном образовании </w:t>
            </w:r>
          </w:p>
        </w:tc>
        <w:tc>
          <w:tcPr>
            <w:tcW w:w="1843" w:type="dxa"/>
          </w:tcPr>
          <w:p w:rsidR="0037209B" w:rsidRPr="00721C84" w:rsidRDefault="0037209B" w:rsidP="00372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4">
              <w:rPr>
                <w:rFonts w:ascii="Times New Roman" w:hAnsi="Times New Roman" w:cs="Times New Roman"/>
                <w:b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1843" w:type="dxa"/>
          </w:tcPr>
          <w:p w:rsidR="0037209B" w:rsidRPr="00721C84" w:rsidRDefault="0037209B" w:rsidP="00372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4">
              <w:rPr>
                <w:rFonts w:ascii="Times New Roman" w:hAnsi="Times New Roman" w:cs="Times New Roman"/>
                <w:b/>
              </w:rPr>
              <w:t xml:space="preserve">Сведения об ученой степени и ученом звании </w:t>
            </w:r>
          </w:p>
        </w:tc>
        <w:tc>
          <w:tcPr>
            <w:tcW w:w="4394" w:type="dxa"/>
          </w:tcPr>
          <w:p w:rsidR="0037209B" w:rsidRPr="00721C84" w:rsidRDefault="0037209B" w:rsidP="00454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09B" w:rsidRPr="00721C84" w:rsidRDefault="0037209B" w:rsidP="00372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4">
              <w:rPr>
                <w:rFonts w:ascii="Times New Roman" w:hAnsi="Times New Roman" w:cs="Times New Roman"/>
                <w:b/>
              </w:rPr>
              <w:t xml:space="preserve">Сведения о трудовой деятельности </w:t>
            </w:r>
          </w:p>
        </w:tc>
      </w:tr>
      <w:tr w:rsidR="0037209B" w:rsidRPr="00721C84" w:rsidTr="00DA4BCD">
        <w:tc>
          <w:tcPr>
            <w:tcW w:w="3544" w:type="dxa"/>
          </w:tcPr>
          <w:p w:rsidR="0037209B" w:rsidRPr="00721C84" w:rsidRDefault="0037209B" w:rsidP="00B20F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Мартынова Людмила Ивановна</w:t>
            </w:r>
          </w:p>
          <w:p w:rsidR="0037209B" w:rsidRPr="00721C84" w:rsidRDefault="0037209B" w:rsidP="00B20F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правления</w:t>
            </w:r>
          </w:p>
          <w:p w:rsidR="00894058" w:rsidRPr="00721C84" w:rsidRDefault="00721C84" w:rsidP="00894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94058" w:rsidRPr="00721C8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http://www.nipbank.ru/about/information/</w:t>
              </w:r>
            </w:hyperlink>
          </w:p>
          <w:p w:rsidR="00894058" w:rsidRPr="00721C84" w:rsidRDefault="00894058" w:rsidP="00B20F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1F4B53" w:rsidRPr="00721C84" w:rsidRDefault="0037209B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Уведомление Московского ГТУ Банка России о согласов</w:t>
            </w:r>
            <w:r w:rsidR="001F4B53" w:rsidRPr="00721C84">
              <w:rPr>
                <w:rFonts w:ascii="Times New Roman" w:hAnsi="Times New Roman" w:cs="Times New Roman"/>
                <w:sz w:val="18"/>
                <w:szCs w:val="18"/>
              </w:rPr>
              <w:t>ании кандидатуры от 28.08.2007;</w:t>
            </w:r>
          </w:p>
          <w:p w:rsidR="0037209B" w:rsidRPr="00721C84" w:rsidRDefault="001F4B53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Дата фактического назначения: 02.10.2007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209B" w:rsidRPr="00721C84" w:rsidRDefault="0037209B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образование высшее, Всесоюзный юридический заочный институт, год окончания 1989, юрист.</w:t>
            </w:r>
          </w:p>
          <w:p w:rsidR="0037209B" w:rsidRPr="00721C84" w:rsidRDefault="0037209B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09B" w:rsidRPr="00721C84" w:rsidRDefault="00954B0F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1843" w:type="dxa"/>
          </w:tcPr>
          <w:p w:rsidR="0037209B" w:rsidRPr="00721C84" w:rsidRDefault="001C70D9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394" w:type="dxa"/>
          </w:tcPr>
          <w:p w:rsidR="0037209B" w:rsidRPr="00721C84" w:rsidRDefault="00C63FB6" w:rsidP="00B20F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37209B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Нацинвестпромбанк</w:t>
            </w: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37209B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(АО):</w:t>
            </w:r>
          </w:p>
          <w:p w:rsidR="0037209B" w:rsidRPr="00721C84" w:rsidRDefault="00222AFD" w:rsidP="00B20F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.200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106F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0</w:t>
            </w:r>
            <w:r w:rsidR="008823FE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106F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.10.2007 – 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правления</w:t>
            </w:r>
          </w:p>
          <w:p w:rsidR="0083194F" w:rsidRPr="00721C84" w:rsidRDefault="0083194F" w:rsidP="008319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Служебные обязанности: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106FB" w:rsidRPr="00721C84" w:rsidRDefault="0083194F" w:rsidP="0041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существление контроля и руководство струк</w:t>
            </w:r>
            <w:r w:rsidR="004106FB" w:rsidRPr="00721C84">
              <w:rPr>
                <w:rFonts w:ascii="Times New Roman" w:hAnsi="Times New Roman" w:cs="Times New Roman"/>
                <w:sz w:val="18"/>
                <w:szCs w:val="18"/>
              </w:rPr>
              <w:t>турными подразделениями банка:</w:t>
            </w:r>
          </w:p>
          <w:p w:rsidR="004106FB" w:rsidRPr="00721C84" w:rsidRDefault="004106FB" w:rsidP="004106F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кредитное управление;</w:t>
            </w:r>
            <w:r w:rsidR="0083194F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06FB" w:rsidRPr="00721C84" w:rsidRDefault="004106FB" w:rsidP="004106F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юридическое управление; </w:t>
            </w:r>
          </w:p>
          <w:p w:rsidR="004106FB" w:rsidRPr="00721C84" w:rsidRDefault="004106FB" w:rsidP="004106F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учета;</w:t>
            </w:r>
            <w:r w:rsidR="0083194F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94F" w:rsidRPr="00721C84" w:rsidRDefault="0083194F" w:rsidP="004106F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клиентский отдел</w:t>
            </w:r>
            <w:r w:rsidR="004106FB"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7E45" w:rsidRPr="00721C84" w:rsidRDefault="00987E45" w:rsidP="00B20F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09B" w:rsidRPr="00721C84" w:rsidRDefault="004106FB" w:rsidP="00B20F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02.10.2007 – настоящее время – Председатель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правления</w:t>
            </w:r>
          </w:p>
          <w:p w:rsidR="00C63FB6" w:rsidRPr="00721C84" w:rsidRDefault="00C63FB6" w:rsidP="00C63F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Служебные обязанности: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40ACB" w:rsidRPr="00721C84" w:rsidRDefault="00840ACB" w:rsidP="00840A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текущей деятельностью банка,</w:t>
            </w:r>
          </w:p>
          <w:p w:rsidR="0083194F" w:rsidRPr="00721C84" w:rsidRDefault="00840ACB" w:rsidP="0084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координация работы Правления Банка, организация выполнения решений Собрания акционеров, Совета директоров и Правления Банка.</w:t>
            </w:r>
          </w:p>
        </w:tc>
      </w:tr>
      <w:tr w:rsidR="0037209B" w:rsidRPr="00721C84" w:rsidTr="00DA4BCD">
        <w:tc>
          <w:tcPr>
            <w:tcW w:w="3544" w:type="dxa"/>
          </w:tcPr>
          <w:p w:rsidR="0037209B" w:rsidRPr="00721C84" w:rsidRDefault="0037209B" w:rsidP="003720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Минина Наталия Григорьевна</w:t>
            </w:r>
          </w:p>
          <w:p w:rsidR="0037209B" w:rsidRPr="00721C84" w:rsidRDefault="0037209B" w:rsidP="00B20F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3827" w:type="dxa"/>
          </w:tcPr>
          <w:p w:rsidR="0037209B" w:rsidRPr="00721C84" w:rsidRDefault="0037209B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Уведомление Московского ГТУ Банка России о согласовании</w:t>
            </w:r>
            <w:r w:rsidR="00FD498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кандидатуры от 28.02.2008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498B" w:rsidRPr="00721C84" w:rsidRDefault="00FD498B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Дата фактического назначения: 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12.03.2008</w:t>
            </w:r>
          </w:p>
          <w:p w:rsidR="0037209B" w:rsidRPr="00721C84" w:rsidRDefault="0037209B" w:rsidP="00B2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высшее, </w:t>
            </w:r>
          </w:p>
          <w:p w:rsidR="0037209B" w:rsidRPr="00721C84" w:rsidRDefault="0037209B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1.Завод-втуз при Московском автомобильном заводе им И.А. Лихачева-год окончания 1983, инженер-экономистка; </w:t>
            </w:r>
          </w:p>
          <w:p w:rsidR="0037209B" w:rsidRPr="00721C84" w:rsidRDefault="0037209B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2.Некоммерческий центр обучения Московская школа экономики при Правительстве Москвы - год окончания 1995, бухгалтер банка.</w:t>
            </w:r>
          </w:p>
        </w:tc>
        <w:tc>
          <w:tcPr>
            <w:tcW w:w="1843" w:type="dxa"/>
          </w:tcPr>
          <w:p w:rsidR="0037209B" w:rsidRPr="00721C84" w:rsidRDefault="00ED11EF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</w:tcPr>
          <w:p w:rsidR="0037209B" w:rsidRPr="00721C84" w:rsidRDefault="001C70D9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394" w:type="dxa"/>
          </w:tcPr>
          <w:p w:rsidR="0037209B" w:rsidRPr="00721C84" w:rsidRDefault="00C63FB6" w:rsidP="00115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37209B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Нацинвестпромбанк</w:t>
            </w: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37209B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(АО):</w:t>
            </w:r>
          </w:p>
          <w:p w:rsidR="0037209B" w:rsidRPr="00721C84" w:rsidRDefault="0037209B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31.05.1999</w:t>
            </w:r>
            <w:r w:rsidR="001F4B53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 w:rsidR="003A63D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F4B53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.03.2008 – 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</w:t>
            </w:r>
          </w:p>
          <w:p w:rsidR="00E61710" w:rsidRPr="00721C84" w:rsidRDefault="00E61710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9BD" w:rsidRPr="00721C84" w:rsidRDefault="00E61710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Служебные обязанности</w:t>
            </w:r>
            <w:r w:rsidR="00546BD5"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;</w:t>
            </w:r>
            <w:r w:rsidR="001F29BD"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546BD5" w:rsidRPr="00721C84" w:rsidRDefault="00886EF6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E39CD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онтроль за отражением операций</w:t>
            </w:r>
            <w:r w:rsidR="004E39CD"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4E39CD" w:rsidRPr="00721C84">
              <w:rPr>
                <w:rFonts w:ascii="Times New Roman" w:hAnsi="Times New Roman" w:cs="Times New Roman"/>
                <w:sz w:val="18"/>
                <w:szCs w:val="18"/>
              </w:rPr>
              <w:t>клиентов на балансе банка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1710" w:rsidRPr="00721C84" w:rsidRDefault="00E61710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09B" w:rsidRPr="00721C84" w:rsidRDefault="001F4B53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12.03.2008 – настоящее время – Заместитель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Председателя правления</w:t>
            </w:r>
          </w:p>
          <w:p w:rsidR="0037209B" w:rsidRPr="00721C84" w:rsidRDefault="0037209B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3FB6" w:rsidRPr="00721C84" w:rsidRDefault="00C63FB6" w:rsidP="00C63FB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Служебные обязанности: </w:t>
            </w:r>
          </w:p>
          <w:p w:rsidR="00C63FB6" w:rsidRPr="00721C84" w:rsidRDefault="00C63FB6" w:rsidP="00C63F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Курирование следующих структурных подразделений банка:</w:t>
            </w:r>
          </w:p>
          <w:p w:rsidR="001F4B53" w:rsidRPr="00721C84" w:rsidRDefault="001F4B53" w:rsidP="001F4B53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C63FB6" w:rsidRPr="00721C84">
              <w:rPr>
                <w:rFonts w:ascii="Times New Roman" w:hAnsi="Times New Roman" w:cs="Times New Roman"/>
                <w:sz w:val="18"/>
                <w:szCs w:val="18"/>
              </w:rPr>
              <w:t>перационное управление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209B" w:rsidRPr="00721C84" w:rsidRDefault="001F4B53" w:rsidP="001F4B53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63FB6" w:rsidRPr="00721C84">
              <w:rPr>
                <w:rFonts w:ascii="Times New Roman" w:hAnsi="Times New Roman" w:cs="Times New Roman"/>
                <w:sz w:val="18"/>
                <w:szCs w:val="18"/>
              </w:rPr>
              <w:t>тдел инкассации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7209B" w:rsidRPr="00721C84" w:rsidTr="00DA4BCD">
        <w:tc>
          <w:tcPr>
            <w:tcW w:w="3544" w:type="dxa"/>
          </w:tcPr>
          <w:p w:rsidR="0037209B" w:rsidRPr="00721C84" w:rsidRDefault="0037209B" w:rsidP="001151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Брусникина Светлана Николаевна</w:t>
            </w:r>
          </w:p>
          <w:p w:rsidR="0037209B" w:rsidRPr="00721C84" w:rsidRDefault="0037209B" w:rsidP="001151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3827" w:type="dxa"/>
          </w:tcPr>
          <w:p w:rsidR="0037209B" w:rsidRPr="00721C84" w:rsidRDefault="0037209B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Уведомление Московского ГТУ Банка России о согласовании кандидатуры от 03.03.2009;</w:t>
            </w:r>
          </w:p>
          <w:p w:rsidR="00577076" w:rsidRPr="00721C84" w:rsidRDefault="00577076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Дата фактического назначения: 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13.03.2009</w:t>
            </w:r>
          </w:p>
          <w:p w:rsidR="00416B54" w:rsidRPr="00721C84" w:rsidRDefault="00416B54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209B" w:rsidRPr="00721C84" w:rsidRDefault="0037209B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университет экономики, </w:t>
            </w:r>
            <w:r w:rsidR="00416B54" w:rsidRPr="00721C84">
              <w:rPr>
                <w:rFonts w:ascii="Times New Roman" w:hAnsi="Times New Roman" w:cs="Times New Roman"/>
                <w:sz w:val="18"/>
                <w:szCs w:val="18"/>
              </w:rPr>
              <w:t>статистики и информатики (МЭСИ), квалификация: э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кономист</w:t>
            </w:r>
            <w:r w:rsidR="00416B54" w:rsidRPr="00721C84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од окончания</w:t>
            </w:r>
            <w:r w:rsidR="00416B54" w:rsidRPr="00721C84">
              <w:rPr>
                <w:rFonts w:ascii="Times New Roman" w:hAnsi="Times New Roman" w:cs="Times New Roman"/>
                <w:sz w:val="18"/>
                <w:szCs w:val="18"/>
              </w:rPr>
              <w:t>: 1994;</w:t>
            </w:r>
          </w:p>
          <w:p w:rsidR="00416B54" w:rsidRPr="00721C84" w:rsidRDefault="00416B54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 экономики, статистики и информатики (МЭСИ),</w:t>
            </w:r>
          </w:p>
          <w:p w:rsidR="0037209B" w:rsidRPr="00721C84" w:rsidRDefault="00416B54" w:rsidP="00416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>год окончания 2001.</w:t>
            </w:r>
          </w:p>
        </w:tc>
        <w:tc>
          <w:tcPr>
            <w:tcW w:w="1843" w:type="dxa"/>
          </w:tcPr>
          <w:p w:rsidR="00F65F9B" w:rsidRPr="00721C84" w:rsidRDefault="00CC6B7E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«Анализ финансовой устойчивости </w:t>
            </w:r>
            <w:r w:rsidR="00F65F9B" w:rsidRPr="00721C84">
              <w:rPr>
                <w:rFonts w:ascii="Times New Roman" w:hAnsi="Times New Roman" w:cs="Times New Roman"/>
                <w:sz w:val="18"/>
                <w:szCs w:val="18"/>
              </w:rPr>
              <w:t>и реорганизации банков», 1996;</w:t>
            </w:r>
          </w:p>
          <w:p w:rsidR="00F65F9B" w:rsidRPr="00721C84" w:rsidRDefault="00F65F9B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«Оценка рентабельности и управление доходностью операций банка», 1996;</w:t>
            </w:r>
          </w:p>
          <w:p w:rsidR="00F65F9B" w:rsidRPr="00721C84" w:rsidRDefault="00F65F9B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создания презентаций в </w:t>
            </w:r>
            <w:r w:rsidRPr="00721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Point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», 2003;</w:t>
            </w:r>
          </w:p>
          <w:p w:rsidR="00F65F9B" w:rsidRPr="00721C84" w:rsidRDefault="00F65F9B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«Информационные образовательные технологии, используемые при работе с активной доской», 2004;</w:t>
            </w:r>
          </w:p>
          <w:p w:rsidR="00F65F9B" w:rsidRPr="00721C84" w:rsidRDefault="00F65F9B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«Преподаватель в среде электронного обучения (</w:t>
            </w:r>
            <w:r w:rsidRPr="00721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21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)», 2004;</w:t>
            </w:r>
          </w:p>
          <w:p w:rsidR="00B43609" w:rsidRPr="00721C84" w:rsidRDefault="00F65F9B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«Почтовая система МЭСИ и средства </w:t>
            </w:r>
            <w:r w:rsidR="00B43609" w:rsidRPr="00721C84">
              <w:rPr>
                <w:rFonts w:ascii="Times New Roman" w:hAnsi="Times New Roman" w:cs="Times New Roman"/>
                <w:sz w:val="18"/>
                <w:szCs w:val="18"/>
              </w:rPr>
              <w:t>коллективной работы», 2004;</w:t>
            </w:r>
          </w:p>
          <w:p w:rsidR="00F65F9B" w:rsidRPr="00721C84" w:rsidRDefault="00F65F9B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3609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«Преподаватель в среде </w:t>
            </w:r>
            <w:r w:rsidR="00B43609" w:rsidRPr="00721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B43609" w:rsidRPr="00721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43609" w:rsidRPr="00721C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</w:t>
            </w:r>
            <w:r w:rsidR="00B43609" w:rsidRPr="00721C84">
              <w:rPr>
                <w:rFonts w:ascii="Times New Roman" w:hAnsi="Times New Roman" w:cs="Times New Roman"/>
                <w:sz w:val="18"/>
                <w:szCs w:val="18"/>
              </w:rPr>
              <w:t>», 2006;</w:t>
            </w:r>
          </w:p>
          <w:p w:rsidR="00B43609" w:rsidRPr="00721C84" w:rsidRDefault="00B43609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«Базовый курс по рынку ценных бумаг», 2006;</w:t>
            </w:r>
          </w:p>
          <w:p w:rsidR="00B43609" w:rsidRPr="00721C84" w:rsidRDefault="00B43609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«Спецкурс первой серии для подготовки к квалификационному экзамену по финансовым рынкам специалистов, осуществляющих брокерскую, дилерскую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и деятельность по управлению ценными бумагами», 2007;</w:t>
            </w:r>
          </w:p>
          <w:p w:rsidR="00B43609" w:rsidRPr="00721C84" w:rsidRDefault="00B43609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«Спецкурс четвертой серии для подготовки к квалификационному экзамену по финансовым рынкам для специалистов, осуществляющих депозитарную деятельность», 2007;</w:t>
            </w:r>
          </w:p>
          <w:p w:rsidR="0037209B" w:rsidRPr="00721C84" w:rsidRDefault="00B43609" w:rsidP="00DA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«Программа для обучения трейдеров работе с корпоративными ценными бумагами (совместно со специалистами ММВБ)», 2007.</w:t>
            </w:r>
          </w:p>
        </w:tc>
        <w:tc>
          <w:tcPr>
            <w:tcW w:w="1843" w:type="dxa"/>
          </w:tcPr>
          <w:p w:rsidR="0037209B" w:rsidRPr="00721C84" w:rsidRDefault="00E73F17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>андидат</w:t>
            </w:r>
          </w:p>
          <w:p w:rsidR="0037209B" w:rsidRPr="00721C84" w:rsidRDefault="00E73F17" w:rsidP="00E73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экономи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>ческих наук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, дата присвоения ученой степени: 26.06.1</w:t>
            </w:r>
            <w:r w:rsidR="0064512B" w:rsidRPr="00721C84"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  <w:p w:rsidR="00E73F17" w:rsidRPr="00721C84" w:rsidRDefault="00E73F17" w:rsidP="00E73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Доцент по кафедре социально – экономическая статистика, дата присвоения ученого звания: 19.12.2007</w:t>
            </w:r>
          </w:p>
        </w:tc>
        <w:tc>
          <w:tcPr>
            <w:tcW w:w="4394" w:type="dxa"/>
          </w:tcPr>
          <w:p w:rsidR="00DA4BCD" w:rsidRPr="00721C84" w:rsidRDefault="0037209B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Московский государственный университет экономики,</w:t>
            </w:r>
            <w:r w:rsidR="001F7B90"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статистики и </w:t>
            </w:r>
            <w:r w:rsidR="00C63FB6"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информатики (МЭСИ):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DA4BCD" w:rsidRPr="00721C84" w:rsidRDefault="00DA4BCD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01.02.2003 –</w:t>
            </w:r>
            <w:r w:rsidR="00AE206E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="003A63D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E206E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06.2004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преподаватель кафедры социальной и демографической статистики</w:t>
            </w:r>
            <w:r w:rsidR="00AE206E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209B" w:rsidRPr="00721C84" w:rsidRDefault="00B80F9F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24.06.2004 – 31.08.2006 – 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преподаватель кафедры Социальной и демографической статистики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1710" w:rsidRPr="00721C84" w:rsidRDefault="0037209B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</w:t>
            </w:r>
            <w:r w:rsidR="00B80F9F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– 29.08.2008 –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Доцент кафедры Социальной и демографической стат</w:t>
            </w:r>
            <w:r w:rsidR="00B80F9F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истики (по совместительству);</w:t>
            </w:r>
          </w:p>
          <w:p w:rsidR="00026580" w:rsidRPr="00721C84" w:rsidRDefault="00026580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580" w:rsidRPr="00721C84" w:rsidRDefault="00C63FB6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37209B"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Нацинвестпромбанк</w:t>
            </w:r>
            <w:r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="0037209B" w:rsidRPr="00721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(АО</w:t>
            </w:r>
            <w:r w:rsidR="00026580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  <w:p w:rsidR="0037209B" w:rsidRPr="00721C84" w:rsidRDefault="00B80F9F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01.09.2006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A63D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.12.2006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экономист отдела вексельных операций департамента бюджетирования и активных операций</w:t>
            </w:r>
          </w:p>
          <w:p w:rsidR="00E61710" w:rsidRPr="00721C84" w:rsidRDefault="00E61710" w:rsidP="00E6171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Служебные обязанности: </w:t>
            </w:r>
          </w:p>
          <w:p w:rsidR="00E61710" w:rsidRPr="00721C84" w:rsidRDefault="00886EF6" w:rsidP="00E617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61710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и сопровождение операций с векселями</w:t>
            </w:r>
          </w:p>
          <w:p w:rsidR="00E61710" w:rsidRPr="00721C84" w:rsidRDefault="00E61710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09B" w:rsidRPr="00721C84" w:rsidRDefault="00B80F9F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11.12.2006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A63D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.03.2008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операций с ценными бумагами Управления операциями на финансовых рынках</w:t>
            </w:r>
          </w:p>
          <w:p w:rsidR="00E61710" w:rsidRPr="00721C84" w:rsidRDefault="00E61710" w:rsidP="00E6171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Служебные обязанности: </w:t>
            </w:r>
          </w:p>
          <w:p w:rsidR="00E61710" w:rsidRPr="00721C84" w:rsidRDefault="00886EF6" w:rsidP="00E617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61710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рганизация и контроль проведения операций на финансовых рынках</w:t>
            </w:r>
          </w:p>
          <w:p w:rsidR="00E61710" w:rsidRPr="00721C84" w:rsidRDefault="00E61710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5B18" w:rsidRPr="00721C84" w:rsidRDefault="00B80F9F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03.03.2008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 w:rsidR="003A63D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.03.2009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ачальник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операциями на финансовых рынках</w:t>
            </w:r>
          </w:p>
          <w:p w:rsidR="00A85B18" w:rsidRPr="00721C84" w:rsidRDefault="00A85B18" w:rsidP="00A85B1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Служебные обязанности: </w:t>
            </w:r>
          </w:p>
          <w:p w:rsidR="00A85B18" w:rsidRPr="00721C84" w:rsidRDefault="00886EF6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85B1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рганизация и контроль проведения операций на финансовых рынках</w:t>
            </w:r>
          </w:p>
          <w:p w:rsidR="0037209B" w:rsidRPr="00721C84" w:rsidRDefault="006172A4" w:rsidP="001151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13.03.2009 – настоящее время – </w:t>
            </w:r>
            <w:r w:rsidR="009016E7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  <w:r w:rsidR="0037209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Председателя правления</w:t>
            </w:r>
          </w:p>
          <w:p w:rsidR="00C63FB6" w:rsidRPr="00721C84" w:rsidRDefault="00C63FB6" w:rsidP="00C63FB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Служебные обязанности: </w:t>
            </w:r>
          </w:p>
          <w:p w:rsidR="00C63FB6" w:rsidRPr="00721C84" w:rsidRDefault="00C63FB6" w:rsidP="00C63F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Курирование следующих структурных подразделений банка</w:t>
            </w:r>
            <w:r w:rsidR="00055C90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2016" w:rsidRPr="00721C84" w:rsidRDefault="006172A4" w:rsidP="001F7B90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C63FB6" w:rsidRPr="00721C84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 w:rsidR="00C63FB6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операций на финансовых рынках:</w:t>
            </w:r>
            <w:r w:rsidR="00C63FB6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</w:tr>
      <w:tr w:rsidR="0037209B" w:rsidRPr="00721C84" w:rsidTr="00DA4BCD">
        <w:tc>
          <w:tcPr>
            <w:tcW w:w="3544" w:type="dxa"/>
          </w:tcPr>
          <w:p w:rsidR="0037209B" w:rsidRPr="00721C84" w:rsidRDefault="0037209B" w:rsidP="001151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Глушенкова Виктория Вячеславовна</w:t>
            </w:r>
          </w:p>
          <w:p w:rsidR="0037209B" w:rsidRPr="00721C84" w:rsidRDefault="0037209B" w:rsidP="001151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Председателя правления</w:t>
            </w:r>
          </w:p>
        </w:tc>
        <w:tc>
          <w:tcPr>
            <w:tcW w:w="3827" w:type="dxa"/>
          </w:tcPr>
          <w:p w:rsidR="0037209B" w:rsidRPr="00721C84" w:rsidRDefault="0037209B" w:rsidP="005E5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Уведомление ГУ Банка России по Центральному федеральному округу о соответствии кандидата от 29.07.2014;</w:t>
            </w:r>
          </w:p>
          <w:p w:rsidR="00577076" w:rsidRPr="00721C84" w:rsidRDefault="00577076" w:rsidP="005E5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Дата фактического назначения: 21.08.2014</w:t>
            </w:r>
          </w:p>
          <w:p w:rsidR="0037209B" w:rsidRPr="00721C84" w:rsidRDefault="0037209B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высшее,                </w:t>
            </w:r>
          </w:p>
          <w:p w:rsidR="0037209B" w:rsidRPr="00721C84" w:rsidRDefault="0037209B" w:rsidP="00115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1. Московский университет потребительской кооперации, год окончания - 1996, экономист - менеджер.                        </w:t>
            </w:r>
          </w:p>
          <w:p w:rsidR="0037209B" w:rsidRPr="00721C84" w:rsidRDefault="0037209B" w:rsidP="005E5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2. "Государственный университет управления" им. Орджоникидзе (ГУУ), год окончания - 2002, юрист.</w:t>
            </w:r>
          </w:p>
        </w:tc>
        <w:tc>
          <w:tcPr>
            <w:tcW w:w="1843" w:type="dxa"/>
          </w:tcPr>
          <w:p w:rsidR="0037209B" w:rsidRPr="00721C84" w:rsidRDefault="00ED11EF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</w:tcPr>
          <w:p w:rsidR="0037209B" w:rsidRPr="00721C84" w:rsidRDefault="001C70D9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394" w:type="dxa"/>
          </w:tcPr>
          <w:p w:rsidR="0037209B" w:rsidRPr="00721C84" w:rsidRDefault="0037209B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 </w:t>
            </w:r>
            <w:r w:rsidR="00C63FB6"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Интеркоммерц</w:t>
            </w:r>
            <w:r w:rsidR="00C63FB6"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(ООО)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</w:t>
            </w:r>
          </w:p>
          <w:p w:rsidR="005A6F45" w:rsidRPr="00721C84" w:rsidRDefault="00430F3B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05.08.2008 – 29.01.2010 – з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управляющего ДО </w:t>
            </w:r>
            <w:r w:rsidR="00E746BA" w:rsidRPr="00721C84">
              <w:rPr>
                <w:rFonts w:ascii="Times New Roman" w:hAnsi="Times New Roman" w:cs="Times New Roman"/>
                <w:sz w:val="18"/>
                <w:szCs w:val="18"/>
              </w:rPr>
              <w:t>«Новокузнецкий»</w:t>
            </w:r>
          </w:p>
          <w:p w:rsidR="00886EF6" w:rsidRPr="00721C84" w:rsidRDefault="00886EF6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F45" w:rsidRPr="00721C84" w:rsidRDefault="005A6F45" w:rsidP="005A6F4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5A6F45" w:rsidRPr="00721C84" w:rsidRDefault="005A6F45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Руководство текущей деятельностью дополнительного офиса</w:t>
            </w:r>
          </w:p>
          <w:p w:rsidR="0075060F" w:rsidRPr="00721C84" w:rsidRDefault="0075060F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09B" w:rsidRPr="00721C84" w:rsidRDefault="00C63FB6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7209B"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Нацинвестпромбанк</w:t>
            </w: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37209B"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(АО)</w:t>
            </w:r>
            <w:r w:rsidR="0037209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</w:t>
            </w:r>
          </w:p>
          <w:p w:rsidR="005A6F45" w:rsidRPr="00721C84" w:rsidRDefault="0037209B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01.02.2010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3A63D8" w:rsidRPr="00721C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>.03.2010 – заместитель управляющего ДО «Савеловский»</w:t>
            </w:r>
          </w:p>
          <w:p w:rsidR="005A6F45" w:rsidRPr="00721C84" w:rsidRDefault="005A6F45" w:rsidP="005A6F4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Служебные обязанности: </w:t>
            </w:r>
          </w:p>
          <w:p w:rsidR="00B40389" w:rsidRPr="00721C84" w:rsidRDefault="00B40389" w:rsidP="005A6F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r w:rsidR="00430F3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операциями, производимыми в дополнительном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офисе</w:t>
            </w:r>
          </w:p>
          <w:p w:rsidR="005A6F45" w:rsidRPr="00721C84" w:rsidRDefault="005A6F45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09B" w:rsidRPr="00721C84" w:rsidRDefault="0037209B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15.03.2010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 w:rsidR="003A63D8" w:rsidRPr="00721C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>.01.2013 – управляющий ДО «Лианозовский»</w:t>
            </w:r>
          </w:p>
          <w:p w:rsidR="005A6F45" w:rsidRPr="00721C84" w:rsidRDefault="005A6F45" w:rsidP="005A6F4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5A6F45" w:rsidRPr="00721C84" w:rsidRDefault="005A6F45" w:rsidP="005A6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Руководство текущей деятельностью дополнительного офиса</w:t>
            </w:r>
          </w:p>
          <w:p w:rsidR="005A6F45" w:rsidRPr="00721C84" w:rsidRDefault="005A6F45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0F" w:rsidRPr="00721C84" w:rsidRDefault="0037209B" w:rsidP="005A6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09.01.2013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3A63D8" w:rsidRPr="00721C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>.08.2014 – начальник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работе и развитию дополнительных офисов</w:t>
            </w:r>
          </w:p>
          <w:p w:rsidR="005A6F45" w:rsidRPr="00721C84" w:rsidRDefault="005A6F45" w:rsidP="005A6F4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Служебные обязанности: </w:t>
            </w:r>
          </w:p>
          <w:p w:rsidR="0037209B" w:rsidRPr="00721C84" w:rsidRDefault="005A6F45" w:rsidP="005A6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Курирование следующих структурных подразделений банка:</w:t>
            </w:r>
          </w:p>
          <w:p w:rsidR="0075060F" w:rsidRPr="00721C84" w:rsidRDefault="00430F3B" w:rsidP="00430F3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>ополнительный офис «Савеловский»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060F" w:rsidRPr="00721C84" w:rsidRDefault="00430F3B" w:rsidP="00430F3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>ополнительный офис «Лианозовский»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5060F" w:rsidRPr="00721C84" w:rsidRDefault="00430F3B" w:rsidP="00430F3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>ополнительный офис «Сретенский»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060F" w:rsidRPr="00721C84" w:rsidRDefault="00430F3B" w:rsidP="00430F3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>ополнительный офис «Южный»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060F" w:rsidRPr="00721C84" w:rsidRDefault="00430F3B" w:rsidP="00430F3B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>ополнительный офис «МВЗ.</w:t>
            </w:r>
            <w:r w:rsidR="00E746BA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60F" w:rsidRPr="00721C84">
              <w:rPr>
                <w:rFonts w:ascii="Times New Roman" w:hAnsi="Times New Roman" w:cs="Times New Roman"/>
                <w:sz w:val="18"/>
                <w:szCs w:val="18"/>
              </w:rPr>
              <w:t>Томилино»</w:t>
            </w:r>
            <w:r w:rsidR="009D5153"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060F" w:rsidRPr="00721C84" w:rsidRDefault="0075060F" w:rsidP="005A6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09B" w:rsidRPr="00721C84" w:rsidRDefault="0037209B" w:rsidP="00372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21.08.2014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настоящее время – заместитель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правления.</w:t>
            </w:r>
          </w:p>
          <w:p w:rsidR="00C464BC" w:rsidRPr="00721C84" w:rsidRDefault="00C464BC" w:rsidP="00C464B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C464BC" w:rsidRPr="00721C84" w:rsidRDefault="00C464BC" w:rsidP="00C46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Курирование следующих структурных подразделений банка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30F3B" w:rsidRPr="00721C84" w:rsidRDefault="00430F3B" w:rsidP="00C464BC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персонального банковского обслуживания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(Private Banking);</w:t>
            </w:r>
          </w:p>
          <w:p w:rsidR="00430F3B" w:rsidRPr="00721C84" w:rsidRDefault="00430F3B" w:rsidP="00C464BC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тдел аренды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банковских сейфов (Депозитарий);</w:t>
            </w:r>
          </w:p>
          <w:p w:rsidR="00430F3B" w:rsidRPr="00721C84" w:rsidRDefault="00430F3B" w:rsidP="00431247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банковских розничных услуг;</w:t>
            </w:r>
          </w:p>
          <w:p w:rsidR="00430F3B" w:rsidRPr="00721C84" w:rsidRDefault="00430F3B" w:rsidP="00C464BC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="00C464BC" w:rsidRPr="00721C8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правление развития банковских технологий и маркетинга</w:t>
            </w:r>
            <w:r w:rsidRPr="00721C8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</w:p>
          <w:p w:rsidR="00430F3B" w:rsidRPr="00721C84" w:rsidRDefault="00430F3B" w:rsidP="00431247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>правление международны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х расчетов и валютного контроля;</w:t>
            </w:r>
          </w:p>
          <w:p w:rsidR="007E32FB" w:rsidRPr="00721C84" w:rsidRDefault="00430F3B" w:rsidP="009D5153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>правление по работе и развитию дополнительных офисов</w:t>
            </w:r>
            <w:r w:rsidR="009D5153"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1D4E" w:rsidRPr="00721C84" w:rsidTr="00DA4BCD">
        <w:tc>
          <w:tcPr>
            <w:tcW w:w="3544" w:type="dxa"/>
          </w:tcPr>
          <w:p w:rsidR="00451D4E" w:rsidRPr="00721C84" w:rsidRDefault="00451D4E" w:rsidP="00451D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Зонова Елена Викторовна </w:t>
            </w:r>
          </w:p>
          <w:p w:rsidR="00451D4E" w:rsidRPr="00721C84" w:rsidRDefault="00451D4E" w:rsidP="00451D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827" w:type="dxa"/>
          </w:tcPr>
          <w:p w:rsidR="00451D4E" w:rsidRPr="00721C84" w:rsidRDefault="00451D4E" w:rsidP="00451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Московского ГТУ Банка России о согласовании </w:t>
            </w:r>
            <w:r w:rsidR="00C4009E" w:rsidRPr="00721C84">
              <w:rPr>
                <w:rFonts w:ascii="Times New Roman" w:hAnsi="Times New Roman" w:cs="Times New Roman"/>
                <w:sz w:val="18"/>
                <w:szCs w:val="18"/>
              </w:rPr>
              <w:t>кандидатуры от 26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.04.2012 г.;</w:t>
            </w:r>
          </w:p>
          <w:p w:rsidR="00A720D1" w:rsidRPr="00721C84" w:rsidRDefault="00A720D1" w:rsidP="00451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дата фактического назначения: 14.05.2012;</w:t>
            </w:r>
          </w:p>
          <w:p w:rsidR="00451D4E" w:rsidRPr="00721C84" w:rsidRDefault="00451D4E" w:rsidP="00451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высшее, Московский инженерно-физический институт, год окончания 1993 г., инженер-математик.           </w:t>
            </w:r>
          </w:p>
          <w:p w:rsidR="00451D4E" w:rsidRPr="00721C84" w:rsidRDefault="00451D4E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1D4E" w:rsidRPr="00721C84" w:rsidRDefault="00451D4E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</w:tcPr>
          <w:p w:rsidR="00451D4E" w:rsidRPr="00721C84" w:rsidRDefault="00451D4E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394" w:type="dxa"/>
          </w:tcPr>
          <w:p w:rsidR="008D7D27" w:rsidRPr="00721C84" w:rsidRDefault="00E746BA" w:rsidP="00D01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«Нацинвестпромбанк»</w:t>
            </w:r>
            <w:r w:rsidR="00D010C7"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(АО)</w:t>
            </w:r>
            <w:r w:rsidR="00D010C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A91565" w:rsidRPr="00721C84" w:rsidRDefault="00B15F72" w:rsidP="00D01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D010C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2007 </w:t>
            </w:r>
            <w:r w:rsidR="00C4009E" w:rsidRPr="00721C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D7D2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29.12.2007 – </w:t>
            </w:r>
            <w:r w:rsidR="00D010C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налоговой отчетности Департамента учета и отчетности операций банка;  </w:t>
            </w:r>
          </w:p>
          <w:p w:rsidR="00A91565" w:rsidRPr="00721C84" w:rsidRDefault="00A91565" w:rsidP="00A9156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A91565" w:rsidRPr="00721C84" w:rsidRDefault="00A91565" w:rsidP="00A915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Налогообложение, налоговый учет</w:t>
            </w:r>
          </w:p>
          <w:p w:rsidR="0075060F" w:rsidRPr="00721C84" w:rsidRDefault="0075060F" w:rsidP="00D010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D4E" w:rsidRPr="00721C84" w:rsidRDefault="00E746BA" w:rsidP="00D010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ОСАО «Ингосстрах»</w:t>
            </w:r>
            <w:r w:rsidR="00D010C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14.01.2008 – </w:t>
            </w:r>
            <w:r w:rsidR="00C4009E" w:rsidRPr="00721C84">
              <w:rPr>
                <w:rFonts w:ascii="Times New Roman" w:hAnsi="Times New Roman" w:cs="Times New Roman"/>
                <w:sz w:val="18"/>
                <w:szCs w:val="18"/>
              </w:rPr>
              <w:t>29.05.2009</w:t>
            </w:r>
            <w:r w:rsidR="00430F3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010C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 w:rsidR="00EB7BB2" w:rsidRPr="00721C84">
              <w:rPr>
                <w:rFonts w:ascii="Times New Roman" w:hAnsi="Times New Roman" w:cs="Times New Roman"/>
                <w:sz w:val="18"/>
                <w:szCs w:val="18"/>
              </w:rPr>
              <w:t>перестраховочных</w:t>
            </w:r>
            <w:r w:rsidR="00D010C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 операционного управления.</w:t>
            </w:r>
          </w:p>
          <w:p w:rsidR="00A91565" w:rsidRPr="00721C84" w:rsidRDefault="00A91565" w:rsidP="00A9156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8469F2" w:rsidRPr="00721C84" w:rsidRDefault="008469F2" w:rsidP="00A9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договоров страхования </w:t>
            </w:r>
          </w:p>
          <w:p w:rsidR="00A91565" w:rsidRPr="00721C84" w:rsidRDefault="00A91565" w:rsidP="00D010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0C7" w:rsidRPr="00721C84" w:rsidRDefault="00E746BA" w:rsidP="00D010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«Нацинвестпромбанк»</w:t>
            </w:r>
            <w:r w:rsidR="00D010C7"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(АО)   </w:t>
            </w:r>
          </w:p>
          <w:p w:rsidR="00D96D90" w:rsidRPr="00721C84" w:rsidRDefault="00430F3B" w:rsidP="00D96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01.09.2009</w:t>
            </w:r>
            <w:r w:rsidR="00D96D90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09E" w:rsidRPr="00721C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96D90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4009E" w:rsidRPr="00721C84">
              <w:rPr>
                <w:rFonts w:ascii="Times New Roman" w:hAnsi="Times New Roman" w:cs="Times New Roman"/>
                <w:sz w:val="18"/>
                <w:szCs w:val="18"/>
              </w:rPr>
              <w:t>.05.2012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D96D90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учета банковских операций Управления бухгалтерского учета </w:t>
            </w:r>
          </w:p>
          <w:p w:rsidR="008469F2" w:rsidRPr="00721C84" w:rsidRDefault="00A91565" w:rsidP="00A9156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A91565" w:rsidRPr="00721C84" w:rsidRDefault="008469F2" w:rsidP="00A91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Контроль за отражением операций в балансе банка</w:t>
            </w:r>
          </w:p>
          <w:p w:rsidR="008469F2" w:rsidRPr="00721C84" w:rsidRDefault="008469F2" w:rsidP="00D96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90" w:rsidRPr="00721C84" w:rsidRDefault="00430F3B" w:rsidP="00D96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14.05.2012</w:t>
            </w:r>
            <w:r w:rsidR="00D96D90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009E" w:rsidRPr="00721C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96D90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время – </w:t>
            </w:r>
            <w:r w:rsidR="00D96D90" w:rsidRPr="00721C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лавный</w:t>
            </w:r>
            <w:r w:rsidR="00D96D90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бухгалтер.</w:t>
            </w:r>
          </w:p>
          <w:p w:rsidR="00C464BC" w:rsidRPr="00721C84" w:rsidRDefault="00C464BC" w:rsidP="00C46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64BC" w:rsidRPr="00721C84" w:rsidRDefault="00C464BC" w:rsidP="00C46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Организация бухгалтерского учета финансово-хозяйственной деятельности, формирование учетной политики Банка</w:t>
            </w:r>
          </w:p>
          <w:p w:rsidR="00C464BC" w:rsidRPr="00721C84" w:rsidRDefault="00E746BA" w:rsidP="00E746BA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>епартамент учета и отчетности операций банка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4BC" w:rsidRPr="00721C84" w:rsidRDefault="00E746BA" w:rsidP="00E746BA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>правление бухгалтерского учета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46BA" w:rsidRPr="00721C84" w:rsidRDefault="00E746BA" w:rsidP="00C464BC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управление налоговой отчетности;</w:t>
            </w:r>
          </w:p>
          <w:p w:rsidR="00E746BA" w:rsidRPr="00721C84" w:rsidRDefault="00E746BA" w:rsidP="00C464BC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отчетности и экономического анализа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37CE3" w:rsidRPr="00721C84" w:rsidRDefault="00E746BA" w:rsidP="00E746BA">
            <w:pPr>
              <w:pStyle w:val="ab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464BC" w:rsidRPr="00721C84">
              <w:rPr>
                <w:rFonts w:ascii="Times New Roman" w:hAnsi="Times New Roman" w:cs="Times New Roman"/>
                <w:sz w:val="18"/>
                <w:szCs w:val="18"/>
              </w:rPr>
              <w:t>правление информационных технологий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1D4E" w:rsidRPr="00721C84" w:rsidTr="00DA4BCD">
        <w:tc>
          <w:tcPr>
            <w:tcW w:w="3544" w:type="dxa"/>
          </w:tcPr>
          <w:p w:rsidR="00D96D90" w:rsidRPr="00721C84" w:rsidRDefault="00D96D90" w:rsidP="00D96D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Гришина Людмила Анатольевна</w:t>
            </w:r>
          </w:p>
          <w:p w:rsidR="00D96D90" w:rsidRPr="00721C84" w:rsidRDefault="00F436D3" w:rsidP="00D96D9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</w:t>
            </w:r>
            <w:r w:rsidR="00D96D90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Главного бухгалтера</w:t>
            </w:r>
          </w:p>
          <w:p w:rsidR="00451D4E" w:rsidRPr="00721C84" w:rsidRDefault="00451D4E" w:rsidP="00454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96D90" w:rsidRPr="00721C84" w:rsidRDefault="00D96D90" w:rsidP="00D96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Уведомление Московского ГТУ Банка России о согласован</w:t>
            </w:r>
            <w:r w:rsidR="00A44C78" w:rsidRPr="00721C84">
              <w:rPr>
                <w:rFonts w:ascii="Times New Roman" w:hAnsi="Times New Roman" w:cs="Times New Roman"/>
                <w:sz w:val="18"/>
                <w:szCs w:val="18"/>
              </w:rPr>
              <w:t>ии кандидатуры от 14.01.2008.</w:t>
            </w:r>
          </w:p>
          <w:p w:rsidR="00E65EB5" w:rsidRPr="00721C84" w:rsidRDefault="00E65EB5" w:rsidP="00D96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Дата фактического назначения: </w:t>
            </w:r>
            <w:r w:rsidR="00A44C7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04.02.2008.</w:t>
            </w:r>
          </w:p>
          <w:p w:rsidR="00A44C78" w:rsidRPr="00721C84" w:rsidRDefault="00A44C78" w:rsidP="00D96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Образование высшее:</w:t>
            </w:r>
          </w:p>
          <w:p w:rsidR="00D96D90" w:rsidRPr="00721C84" w:rsidRDefault="00D96D90" w:rsidP="00A44C78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ордена Трудового Красного Знамени инженерно-строительный институт им. В.В. Куйбышева</w:t>
            </w:r>
            <w:r w:rsidR="00F436D3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 окончания</w:t>
            </w:r>
            <w:r w:rsidR="00A44C7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44C7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A44C7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квалификация: 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инженер-строитель,</w:t>
            </w:r>
          </w:p>
          <w:p w:rsidR="00451D4E" w:rsidRPr="00721C84" w:rsidRDefault="00D96D90" w:rsidP="00A44C78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академия (Университет) при Правительстве РФ, год окончания</w:t>
            </w:r>
            <w:r w:rsidR="00A44C7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2000, </w:t>
            </w:r>
            <w:r w:rsidR="00A44C7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квалификация: 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  <w:r w:rsidR="00A44C78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специальность: финансы и кредит.</w:t>
            </w:r>
          </w:p>
        </w:tc>
        <w:tc>
          <w:tcPr>
            <w:tcW w:w="1843" w:type="dxa"/>
          </w:tcPr>
          <w:p w:rsidR="00451D4E" w:rsidRPr="00721C84" w:rsidRDefault="00A35DC0" w:rsidP="00923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Программа: «Налогообложение операций с ценными бумагами», 2003;</w:t>
            </w:r>
          </w:p>
          <w:p w:rsidR="00A35DC0" w:rsidRPr="00721C84" w:rsidRDefault="00923FC3" w:rsidP="00923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Программа «Актуальные вопросы налогообложения кредитных организаций», 2005.</w:t>
            </w:r>
          </w:p>
        </w:tc>
        <w:tc>
          <w:tcPr>
            <w:tcW w:w="1843" w:type="dxa"/>
          </w:tcPr>
          <w:p w:rsidR="00451D4E" w:rsidRPr="00721C84" w:rsidRDefault="00ED6878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394" w:type="dxa"/>
          </w:tcPr>
          <w:p w:rsidR="0094653C" w:rsidRPr="00721C84" w:rsidRDefault="00E65EB5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АКБ «МАПО-БАНК»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1247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</w:t>
            </w:r>
            <w:r w:rsidR="00E65EB5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5D097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31.12.1996</w:t>
            </w:r>
            <w:r w:rsidR="00E65EB5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5D097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 отдела модемной связи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31247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Служебные обязанности:</w:t>
            </w:r>
          </w:p>
          <w:p w:rsidR="00431247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Отражение на балансе банка операций клиентов – юридических лиц;</w:t>
            </w:r>
          </w:p>
          <w:p w:rsidR="00431247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653C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01.01.1997 – 25.02.1999 – 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экономист отдела уч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ета операций с ценными бумагами.</w:t>
            </w:r>
          </w:p>
          <w:p w:rsidR="00431247" w:rsidRPr="00721C84" w:rsidRDefault="00B40389" w:rsidP="00B40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0389" w:rsidRPr="00721C84" w:rsidRDefault="00B40389" w:rsidP="00B403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отражение операций с ценными бумагами на балансе банка</w:t>
            </w:r>
          </w:p>
          <w:p w:rsidR="00B40389" w:rsidRPr="00721C84" w:rsidRDefault="00B40389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653C" w:rsidRPr="00721C84" w:rsidRDefault="00E65EB5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 «Русский Универсальный банк»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D3BF4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</w:t>
            </w:r>
            <w:r w:rsidR="00E65EB5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5D097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</w:t>
            </w:r>
            <w:r w:rsidR="00E65EB5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 –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старший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эко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номист операционного управления.</w:t>
            </w:r>
          </w:p>
          <w:p w:rsidR="00431247" w:rsidRPr="00721C84" w:rsidRDefault="003D3BF4" w:rsidP="00ED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D3BF4" w:rsidRPr="00721C84" w:rsidRDefault="003D3BF4" w:rsidP="00ED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отраже</w:t>
            </w:r>
            <w:r w:rsidR="00431247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ние расчетно-кассовых операций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  <w:r w:rsidR="004E39CD" w:rsidRPr="00721C84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на балансе банка</w:t>
            </w:r>
          </w:p>
          <w:p w:rsidR="0075060F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01.02.2000 – 19.09.2000 – ведущий экономист операционного управления</w:t>
            </w:r>
          </w:p>
          <w:p w:rsidR="00431247" w:rsidRPr="00721C84" w:rsidRDefault="00431247" w:rsidP="00431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31247" w:rsidRPr="00721C84" w:rsidRDefault="00431247" w:rsidP="00431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отражение расчетно-кассовых операций клиентов на балансе банка</w:t>
            </w:r>
          </w:p>
          <w:p w:rsidR="00431247" w:rsidRPr="00721C84" w:rsidRDefault="00431247" w:rsidP="00ED687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4653C" w:rsidRPr="00721C84" w:rsidRDefault="00E65EB5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АКБ «Транскапиталбанк»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653C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0</w:t>
            </w:r>
            <w:r w:rsidR="005D097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.01.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  <w:r w:rsidR="00E65EB5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вексельного обращения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D3BF4" w:rsidRPr="00721C84" w:rsidRDefault="003D3BF4" w:rsidP="003D3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отражение операций по выпуску и учету векселей</w:t>
            </w:r>
          </w:p>
          <w:p w:rsidR="00431247" w:rsidRPr="00721C84" w:rsidRDefault="00431247" w:rsidP="004312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03.01.2001 – 12.07.2001 – ведущий специалист отдела вексельного обращения.</w:t>
            </w:r>
          </w:p>
          <w:p w:rsidR="00431247" w:rsidRPr="00721C84" w:rsidRDefault="00431247" w:rsidP="00431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отражение операций по выпуску и учету векселей</w:t>
            </w:r>
          </w:p>
          <w:p w:rsidR="003D3BF4" w:rsidRPr="00721C84" w:rsidRDefault="003D3BF4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653C" w:rsidRPr="00721C84" w:rsidRDefault="001E4FD5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94653C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Братский акционе</w:t>
            </w: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рный Народный коммерческий Банк»</w:t>
            </w:r>
            <w:r w:rsidR="0094653C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(ОАО) </w:t>
            </w:r>
          </w:p>
          <w:p w:rsidR="0094653C" w:rsidRPr="00721C84" w:rsidRDefault="00431247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16.07.</w:t>
            </w:r>
            <w:r w:rsidR="001E4FD5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27.04.</w:t>
            </w:r>
            <w:r w:rsidR="001E4FD5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2002 – 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бухгалтерског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учета и отчетности Московского </w:t>
            </w:r>
            <w:r w:rsidR="005D097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филиала.</w:t>
            </w:r>
          </w:p>
          <w:p w:rsidR="003D3BF4" w:rsidRPr="00721C84" w:rsidRDefault="003D3BF4" w:rsidP="003D3B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бухгалтерского учета</w:t>
            </w:r>
            <w:r w:rsidR="00431247"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4FD5" w:rsidRPr="00721C84" w:rsidRDefault="001E4FD5" w:rsidP="00ED687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4653C" w:rsidRPr="00721C84" w:rsidRDefault="001E4FD5" w:rsidP="00ED687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«Нацинвестпромбанк»</w:t>
            </w:r>
            <w:r w:rsidR="0094653C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(АО): </w:t>
            </w:r>
          </w:p>
          <w:p w:rsidR="00C906B9" w:rsidRPr="00721C84" w:rsidRDefault="001E4FD5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29.04.2002 – 0</w:t>
            </w:r>
            <w:r w:rsidR="005D097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.02.2008 – н</w:t>
            </w:r>
            <w:r w:rsidR="0094653C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ачальник о</w:t>
            </w:r>
            <w:r w:rsidR="00F436D3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тдела учета банковских операций</w:t>
            </w:r>
            <w:r w:rsidR="00C906B9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Управления Бухгалтерского учета и отчетности</w:t>
            </w:r>
            <w:r w:rsidR="005D097B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D3BF4" w:rsidRPr="00721C84" w:rsidRDefault="003D3BF4" w:rsidP="003D3B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3D3BF4" w:rsidRPr="00721C84" w:rsidRDefault="003D3BF4" w:rsidP="003D3B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Налогообложение, налоговый учет</w:t>
            </w:r>
          </w:p>
          <w:p w:rsidR="0094653C" w:rsidRPr="00721C84" w:rsidRDefault="001E4FD5" w:rsidP="00ED68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04.02.2008 – </w:t>
            </w:r>
            <w:r w:rsidR="009034A6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настоящее время – </w:t>
            </w: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  <w:r w:rsidR="00C906B9"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бухгалтера.</w:t>
            </w:r>
          </w:p>
          <w:p w:rsidR="0094653C" w:rsidRPr="00721C84" w:rsidRDefault="00C906B9" w:rsidP="00ED687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451D4E" w:rsidRPr="00721C84" w:rsidRDefault="00ED6878" w:rsidP="007B08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Налогообложение, налоговый учет</w:t>
            </w:r>
          </w:p>
        </w:tc>
      </w:tr>
      <w:tr w:rsidR="00451D4E" w:rsidRPr="00721C84" w:rsidTr="00DA4BCD">
        <w:tc>
          <w:tcPr>
            <w:tcW w:w="3544" w:type="dxa"/>
          </w:tcPr>
          <w:p w:rsidR="00C906B9" w:rsidRPr="00721C84" w:rsidRDefault="00C906B9" w:rsidP="00C906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Кузнецова Мария Николаевна</w:t>
            </w:r>
          </w:p>
          <w:p w:rsidR="00C906B9" w:rsidRPr="00721C84" w:rsidRDefault="00A44C78" w:rsidP="00C906B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</w:t>
            </w:r>
            <w:r w:rsidR="00C906B9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Главного бухгалтера</w:t>
            </w:r>
          </w:p>
          <w:p w:rsidR="00451D4E" w:rsidRPr="00721C84" w:rsidRDefault="00451D4E" w:rsidP="00C90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44C78" w:rsidRPr="00721C84" w:rsidRDefault="00C906B9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Уведомление Московского ГТУ Банка России о согласовании кандидатуры от 17.01.2007</w:t>
            </w:r>
            <w:r w:rsidR="00A44C78"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44C78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4C78" w:rsidRPr="00721C84">
              <w:rPr>
                <w:rFonts w:ascii="Times New Roman" w:hAnsi="Times New Roman" w:cs="Times New Roman"/>
                <w:sz w:val="18"/>
                <w:szCs w:val="18"/>
              </w:rPr>
              <w:t>ата фактического назначения: 01.02.2007;</w:t>
            </w:r>
          </w:p>
          <w:p w:rsidR="00C906B9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образование высшее: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2501CC" w:rsidRPr="00721C84" w:rsidRDefault="00C906B9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</w:t>
            </w:r>
            <w:r w:rsidR="002501CC" w:rsidRPr="00721C84">
              <w:rPr>
                <w:rFonts w:ascii="Times New Roman" w:hAnsi="Times New Roman" w:cs="Times New Roman"/>
                <w:sz w:val="18"/>
                <w:szCs w:val="18"/>
              </w:rPr>
              <w:t>итет управления, год окончания: 1999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906B9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менеджер, специальность: 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>менеджмент.</w:t>
            </w:r>
          </w:p>
          <w:p w:rsidR="00C906B9" w:rsidRPr="00721C84" w:rsidRDefault="00C906B9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D4E" w:rsidRPr="00721C84" w:rsidRDefault="00451D4E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1D4E" w:rsidRPr="00721C84" w:rsidRDefault="00E7212F" w:rsidP="004A5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</w:t>
            </w:r>
            <w:r w:rsidR="004A557C" w:rsidRPr="00721C84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еждународные </w:t>
            </w:r>
            <w:r w:rsidR="004A557C" w:rsidRPr="00721C84">
              <w:rPr>
                <w:rFonts w:ascii="Times New Roman" w:hAnsi="Times New Roman" w:cs="Times New Roman"/>
                <w:sz w:val="18"/>
                <w:szCs w:val="18"/>
              </w:rPr>
              <w:t>стандарты финансовой отчетности», 2005</w:t>
            </w:r>
          </w:p>
        </w:tc>
        <w:tc>
          <w:tcPr>
            <w:tcW w:w="1843" w:type="dxa"/>
          </w:tcPr>
          <w:p w:rsidR="00451D4E" w:rsidRPr="00721C84" w:rsidRDefault="00C906B9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4394" w:type="dxa"/>
          </w:tcPr>
          <w:p w:rsidR="00C906B9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АКСБ РФ Волгоградское отделение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01CC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24.06.1997 – 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.1998 – 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арший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контр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олер-оператор.</w:t>
            </w:r>
          </w:p>
          <w:p w:rsidR="002501CC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</w:p>
          <w:p w:rsidR="002501CC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ведение счетов и прием платежей от физических лиц;</w:t>
            </w:r>
          </w:p>
          <w:p w:rsidR="002501CC" w:rsidRPr="00721C84" w:rsidRDefault="005D097B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валютообменные операции.</w:t>
            </w:r>
          </w:p>
          <w:p w:rsidR="00711D96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01.04.1998 – 13.10.2000 – ведущий 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>эконом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ист отдела кредитования физических лиц.</w:t>
            </w:r>
          </w:p>
          <w:p w:rsidR="00711D96" w:rsidRPr="00721C84" w:rsidRDefault="00711D96" w:rsidP="00711D9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</w:p>
          <w:p w:rsidR="00711D96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кредитование физических лиц.</w:t>
            </w:r>
          </w:p>
          <w:p w:rsidR="0075060F" w:rsidRPr="00721C84" w:rsidRDefault="0075060F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6B9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универсальный акционерный банк «ВИЗА»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1D4E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16.10.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31.10.</w:t>
            </w:r>
            <w:r w:rsidR="00C906B9" w:rsidRPr="00721C8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ведущий экономист отдела развития.</w:t>
            </w:r>
          </w:p>
          <w:p w:rsidR="00711D96" w:rsidRPr="00721C84" w:rsidRDefault="00711D96" w:rsidP="00711D9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</w:p>
          <w:p w:rsidR="002501CC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исследования рынка;</w:t>
            </w:r>
          </w:p>
          <w:p w:rsidR="002501CC" w:rsidRPr="00721C84" w:rsidRDefault="002501CC" w:rsidP="00EB7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рекламная деятельность.</w:t>
            </w:r>
          </w:p>
          <w:p w:rsidR="002501CC" w:rsidRPr="00721C84" w:rsidRDefault="002501CC" w:rsidP="00EB7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BB2" w:rsidRPr="00721C84" w:rsidRDefault="002501CC" w:rsidP="00EB7B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EB7BB2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</w:t>
            </w: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цинвестпромбанк»</w:t>
            </w:r>
            <w:r w:rsidR="00E7212F"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(АО)</w:t>
            </w:r>
          </w:p>
          <w:p w:rsidR="00EB7BB2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01.11.2000 – 0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.02.2004 – ведущий э</w:t>
            </w:r>
            <w:r w:rsidR="00EB7BB2" w:rsidRPr="00721C84">
              <w:rPr>
                <w:rFonts w:ascii="Times New Roman" w:hAnsi="Times New Roman" w:cs="Times New Roman"/>
                <w:sz w:val="18"/>
                <w:szCs w:val="18"/>
              </w:rPr>
              <w:t>кономист отдела отче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тности и экономического анализа.</w:t>
            </w:r>
          </w:p>
          <w:p w:rsidR="00711D96" w:rsidRPr="00721C84" w:rsidRDefault="00711D96" w:rsidP="00C906B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</w:p>
          <w:p w:rsidR="00711D96" w:rsidRPr="00721C84" w:rsidRDefault="00C57ED2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1D96" w:rsidRPr="00721C84">
              <w:rPr>
                <w:rFonts w:ascii="Times New Roman" w:hAnsi="Times New Roman" w:cs="Times New Roman"/>
                <w:sz w:val="18"/>
                <w:szCs w:val="18"/>
              </w:rPr>
              <w:t>оставление отчетности банка</w:t>
            </w:r>
            <w:r w:rsidR="002501CC"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7BB2" w:rsidRPr="00721C84" w:rsidRDefault="002501CC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09.02.2004 – 1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.07.2005 – начальник внутреннего контроля.</w:t>
            </w:r>
          </w:p>
          <w:p w:rsidR="002501CC" w:rsidRPr="00721C84" w:rsidRDefault="00210E9E" w:rsidP="00711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="00711D96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1D96" w:rsidRPr="00721C84" w:rsidRDefault="002501CC" w:rsidP="00711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11D96" w:rsidRPr="00721C84">
              <w:rPr>
                <w:rFonts w:ascii="Times New Roman" w:hAnsi="Times New Roman" w:cs="Times New Roman"/>
                <w:sz w:val="18"/>
                <w:szCs w:val="18"/>
              </w:rPr>
              <w:t>существление функций внутреннего контроля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0E9E" w:rsidRPr="00721C84" w:rsidRDefault="00210E9E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01CC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12.07.2005 – 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501CC" w:rsidRPr="00721C8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01CC" w:rsidRPr="00721C84">
              <w:rPr>
                <w:rFonts w:ascii="Times New Roman" w:hAnsi="Times New Roman" w:cs="Times New Roman"/>
                <w:sz w:val="18"/>
                <w:szCs w:val="18"/>
              </w:rPr>
              <w:t>.2007 – начальник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отдела отчетности и экономического анализа Управления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 и отчетности.</w:t>
            </w:r>
          </w:p>
          <w:p w:rsidR="00210E9E" w:rsidRPr="00721C84" w:rsidRDefault="00210E9E" w:rsidP="0021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D3BF4" w:rsidRPr="00721C84" w:rsidRDefault="002501CC" w:rsidP="0021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формирование бухгалтерской</w:t>
            </w:r>
            <w:r w:rsidR="003D3BF4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отчетности</w:t>
            </w:r>
          </w:p>
          <w:p w:rsidR="00EB7BB2" w:rsidRPr="00721C84" w:rsidRDefault="00EB7BB2" w:rsidP="00C90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01.02.2007</w:t>
            </w:r>
            <w:r w:rsidR="002501CC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– настоящее время – заместитель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главного бухгалтера.</w:t>
            </w:r>
          </w:p>
          <w:p w:rsidR="003D3BF4" w:rsidRPr="00721C84" w:rsidRDefault="003D3BF4" w:rsidP="003D3BF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Служебные обязанности: </w:t>
            </w:r>
          </w:p>
          <w:p w:rsidR="003D3BF4" w:rsidRPr="00721C84" w:rsidRDefault="00C57ED2" w:rsidP="0015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501CC" w:rsidRPr="00721C84">
              <w:rPr>
                <w:rFonts w:ascii="Times New Roman" w:hAnsi="Times New Roman" w:cs="Times New Roman"/>
                <w:sz w:val="18"/>
                <w:szCs w:val="18"/>
              </w:rPr>
              <w:t>ормирование бухгалтерской отчетности</w:t>
            </w:r>
          </w:p>
        </w:tc>
      </w:tr>
      <w:tr w:rsidR="00F7677B" w:rsidTr="00DA4BCD">
        <w:tc>
          <w:tcPr>
            <w:tcW w:w="3544" w:type="dxa"/>
          </w:tcPr>
          <w:p w:rsidR="00F7677B" w:rsidRPr="00721C84" w:rsidRDefault="00F7677B" w:rsidP="00C906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Шарахова Инна Анатольевна</w:t>
            </w:r>
          </w:p>
          <w:p w:rsidR="00F7677B" w:rsidRPr="00721C84" w:rsidRDefault="00F7677B" w:rsidP="00F767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Зам. Главного бухгалтера</w:t>
            </w:r>
          </w:p>
          <w:p w:rsidR="00F7677B" w:rsidRPr="00721C84" w:rsidRDefault="00F7677B" w:rsidP="00C906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7677B" w:rsidRPr="00721C84" w:rsidRDefault="00F7677B" w:rsidP="00F76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721C84">
              <w:t xml:space="preserve">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Западный центр допуска финансовых организаций Департамента допуска и прекращения деятельности финансовых организаций Банка России о согласовании кандидатуры от 19.07.2018;</w:t>
            </w:r>
          </w:p>
          <w:p w:rsidR="000054D7" w:rsidRPr="00721C84" w:rsidRDefault="000054D7" w:rsidP="00F76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Дата фактического назначения: 23.07.2018;</w:t>
            </w:r>
          </w:p>
          <w:p w:rsidR="00F7677B" w:rsidRPr="00721C84" w:rsidRDefault="00F7677B" w:rsidP="00F76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высшее,      </w:t>
            </w:r>
          </w:p>
          <w:p w:rsidR="00F7677B" w:rsidRPr="00721C84" w:rsidRDefault="00F7677B" w:rsidP="00F76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1. Московский Ордена Трудового Красного     Знамени Институт Народного Хозяйства им. Г.В. Плеханова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, год окончания: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03E46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инженер-технолог</w:t>
            </w:r>
          </w:p>
          <w:p w:rsidR="00044EB2" w:rsidRPr="00721C84" w:rsidRDefault="00703E46" w:rsidP="00044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7677B" w:rsidRPr="00721C84">
              <w:rPr>
                <w:rFonts w:ascii="Times New Roman" w:hAnsi="Times New Roman" w:cs="Times New Roman"/>
                <w:sz w:val="18"/>
                <w:szCs w:val="18"/>
              </w:rPr>
              <w:t>Всероссийская Государственная - Налоговая Академия Министерства Российской Федерации по налогам и сборам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4EB2" w:rsidRPr="00721C84" w:rsidRDefault="00044EB2" w:rsidP="00044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год окончания:</w:t>
            </w:r>
            <w:r w:rsidR="00F7677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2002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677B" w:rsidRPr="00721C84" w:rsidRDefault="00F7677B" w:rsidP="00044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843" w:type="dxa"/>
          </w:tcPr>
          <w:p w:rsidR="00696043" w:rsidRPr="00721C84" w:rsidRDefault="00696043" w:rsidP="006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1. Курс обучения по теме: «Бухгалтерский учет операций с ценными бумагами: анализ изменений и особенности ведения» НОО НП «БизнесШколаКонсультант»</w:t>
            </w:r>
          </w:p>
          <w:p w:rsidR="00696043" w:rsidRPr="00721C84" w:rsidRDefault="00696043" w:rsidP="006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2. Подготовка по курсу: «Особенности применения с 1 января 2016года нового порядка бухгалтерского учета имущества (Положение № 448-П, Указание № 3503-У, Указание об изменении Положения № 448-П»</w:t>
            </w:r>
          </w:p>
          <w:p w:rsidR="00696043" w:rsidRPr="00721C84" w:rsidRDefault="00696043" w:rsidP="006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ООО«Финансовый Консалтинг»</w:t>
            </w:r>
          </w:p>
          <w:p w:rsidR="00696043" w:rsidRPr="00721C84" w:rsidRDefault="00696043" w:rsidP="006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3. Подготовка по курсу: «Переход в бухгалтерском учете на МСФО. Особенности применения МСФО (IFRS)9». НОО НП «БизнесШколаКонсультатнт»</w:t>
            </w:r>
          </w:p>
          <w:p w:rsidR="00696043" w:rsidRPr="00721C84" w:rsidRDefault="00696043" w:rsidP="006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4. Подготовка по курсу: «Годовая бухгалтерская (финансовая)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отчетность за 2017 год». ООО «Финансовый Консалтинг»</w:t>
            </w:r>
          </w:p>
          <w:p w:rsidR="00F7677B" w:rsidRPr="00721C84" w:rsidRDefault="00696043" w:rsidP="00696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5. Подготовка по курсу: «Особенности применения Положения Банка России № 605-П с 1 января 2019 года, включая вопросы перехода. Особенности применения Положения банка России № 606-П с 1 января 2019 года, включая вопросы перехода» ООО «Финансовый Консалтинг»</w:t>
            </w:r>
          </w:p>
        </w:tc>
        <w:tc>
          <w:tcPr>
            <w:tcW w:w="1843" w:type="dxa"/>
          </w:tcPr>
          <w:p w:rsidR="00F7677B" w:rsidRPr="00721C84" w:rsidRDefault="00F7677B" w:rsidP="0045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4394" w:type="dxa"/>
          </w:tcPr>
          <w:p w:rsidR="0027709E" w:rsidRPr="00721C84" w:rsidRDefault="0027709E" w:rsidP="00277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ООО КБ «Гранд Инвест Банк»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16.10.2007 - 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03.12.2007 -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Управления международных расчетов и валютного контроля.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Обслуживание внешнеэкономических контрактов, покупка-продажа иностранной валюты, учет депозитов в инвалюте, конверсионный операций на валютной бирже и межбанковском рынке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04.12.2007 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097B"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18.06.2008 - 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бухгалтера.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Организация, методология, контроль и ведение бухучета банковских операций и сделок на финансовых рынках, кредитов, депозитов, хозяйственных операций, составление налоговых регистров, разработка внутренних инструкций и методик по бухучету порядков взаимодействия подразделений, методологическая поддержка подразделений банка по бухгалтерскому учету.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E46" w:rsidRPr="00721C84" w:rsidRDefault="00703E46" w:rsidP="00277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E46" w:rsidRPr="00721C84" w:rsidRDefault="00703E46" w:rsidP="00277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ООО Коммерческий Банк «Гранд Инвест Банк» преоб</w:t>
            </w:r>
            <w:r w:rsidR="00703E46"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>разован в Акционерное общество «Гранд Инвест Банк»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19.06.2008 - 11.05.2018 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бухгалтера.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методология, контроль и ведение бухучета банковских операций и сделок на финансовых рынках, кредитов, депозитов, хозяйственных операций, составление налоговых регистров, разработка внутренних инструкций и методик по бухучету порядков взаимодействия 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подразделений, методологическая поддержка подразделений банка по бухгалтерскому учету.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«Национальный инвестиционно-промышленный банк» (Акционерное общество)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14.05.2018 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22.07.2018 з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 учета банковских операций Управления бухгалтерского учета.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77B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Организация, методология, контроль и ведение бухгалтерского учета банковских операций – межбанковское кредитование. Покупка-продажа инвалюты, сделок на финансовых рынках с ценными бумагами, разработка внутренних инструкций и методик по бухгалтерскому учету.</w:t>
            </w: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09E" w:rsidRPr="00721C84" w:rsidRDefault="0027709E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23.07.2018 – 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настоящее время - з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аместител</w:t>
            </w:r>
            <w:r w:rsidR="00044EB2" w:rsidRPr="00721C8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Главного бухгалтера.</w:t>
            </w:r>
          </w:p>
          <w:p w:rsidR="006B6D16" w:rsidRPr="00721C84" w:rsidRDefault="006B6D16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D16" w:rsidRPr="00721C84" w:rsidRDefault="006B6D16" w:rsidP="00277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Служебные обязанности:</w:t>
            </w: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6D16" w:rsidRPr="00721C84" w:rsidRDefault="006B6D16" w:rsidP="006B6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 xml:space="preserve">Курирование следующих структурных подразделений банка:      </w:t>
            </w:r>
          </w:p>
          <w:p w:rsidR="006B6D16" w:rsidRPr="00721C84" w:rsidRDefault="006B6D16" w:rsidP="006B6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►Управление бухгалтерского учета департамента учета и отчетности операций банка</w:t>
            </w:r>
          </w:p>
          <w:p w:rsidR="006B6D16" w:rsidRPr="00721C84" w:rsidRDefault="006B6D16" w:rsidP="006B6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▪Отдел внутрибанковского учета</w:t>
            </w:r>
          </w:p>
          <w:p w:rsidR="006B6D16" w:rsidRPr="00721C84" w:rsidRDefault="006B6D16" w:rsidP="006B6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▪Отдел кассовых операций</w:t>
            </w:r>
          </w:p>
          <w:p w:rsidR="006B6D16" w:rsidRPr="0027709E" w:rsidRDefault="006B6D16" w:rsidP="006B6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C84">
              <w:rPr>
                <w:rFonts w:ascii="Times New Roman" w:hAnsi="Times New Roman" w:cs="Times New Roman"/>
                <w:sz w:val="18"/>
                <w:szCs w:val="18"/>
              </w:rPr>
              <w:t>▪Отдел учета банковских операций</w:t>
            </w:r>
            <w:bookmarkStart w:id="0" w:name="_GoBack"/>
            <w:bookmarkEnd w:id="0"/>
          </w:p>
        </w:tc>
      </w:tr>
    </w:tbl>
    <w:p w:rsidR="0045458F" w:rsidRDefault="0045458F" w:rsidP="0045458F">
      <w:pPr>
        <w:jc w:val="center"/>
      </w:pPr>
    </w:p>
    <w:sectPr w:rsidR="0045458F" w:rsidSect="00905331">
      <w:footerReference w:type="default" r:id="rId9"/>
      <w:pgSz w:w="16838" w:h="11906" w:orient="landscape"/>
      <w:pgMar w:top="993" w:right="1245" w:bottom="850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64" w:rsidRDefault="00A15064" w:rsidP="00CF308E">
      <w:pPr>
        <w:spacing w:after="0" w:line="240" w:lineRule="auto"/>
      </w:pPr>
      <w:r>
        <w:separator/>
      </w:r>
    </w:p>
  </w:endnote>
  <w:endnote w:type="continuationSeparator" w:id="0">
    <w:p w:rsidR="00A15064" w:rsidRDefault="00A15064" w:rsidP="00CF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3786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31247" w:rsidRPr="00CF308E" w:rsidRDefault="00431247">
        <w:pPr>
          <w:pStyle w:val="a9"/>
          <w:jc w:val="right"/>
          <w:rPr>
            <w:sz w:val="16"/>
            <w:szCs w:val="16"/>
          </w:rPr>
        </w:pPr>
        <w:r w:rsidRPr="00CF308E">
          <w:rPr>
            <w:sz w:val="16"/>
            <w:szCs w:val="16"/>
          </w:rPr>
          <w:fldChar w:fldCharType="begin"/>
        </w:r>
        <w:r w:rsidRPr="00CF308E">
          <w:rPr>
            <w:sz w:val="16"/>
            <w:szCs w:val="16"/>
          </w:rPr>
          <w:instrText>PAGE   \* MERGEFORMAT</w:instrText>
        </w:r>
        <w:r w:rsidRPr="00CF308E">
          <w:rPr>
            <w:sz w:val="16"/>
            <w:szCs w:val="16"/>
          </w:rPr>
          <w:fldChar w:fldCharType="separate"/>
        </w:r>
        <w:r w:rsidR="00721C84">
          <w:rPr>
            <w:noProof/>
            <w:sz w:val="16"/>
            <w:szCs w:val="16"/>
          </w:rPr>
          <w:t>4</w:t>
        </w:r>
        <w:r w:rsidRPr="00CF308E">
          <w:rPr>
            <w:sz w:val="16"/>
            <w:szCs w:val="16"/>
          </w:rPr>
          <w:fldChar w:fldCharType="end"/>
        </w:r>
      </w:p>
    </w:sdtContent>
  </w:sdt>
  <w:p w:rsidR="00431247" w:rsidRDefault="004312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64" w:rsidRDefault="00A15064" w:rsidP="00CF308E">
      <w:pPr>
        <w:spacing w:after="0" w:line="240" w:lineRule="auto"/>
      </w:pPr>
      <w:r>
        <w:separator/>
      </w:r>
    </w:p>
  </w:footnote>
  <w:footnote w:type="continuationSeparator" w:id="0">
    <w:p w:rsidR="00A15064" w:rsidRDefault="00A15064" w:rsidP="00CF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C2FA9"/>
    <w:multiLevelType w:val="hybridMultilevel"/>
    <w:tmpl w:val="606217CA"/>
    <w:lvl w:ilvl="0" w:tplc="BD40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0B21"/>
    <w:multiLevelType w:val="hybridMultilevel"/>
    <w:tmpl w:val="3FE8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E"/>
    <w:rsid w:val="0000001A"/>
    <w:rsid w:val="000054D7"/>
    <w:rsid w:val="00026580"/>
    <w:rsid w:val="00042738"/>
    <w:rsid w:val="00044EB2"/>
    <w:rsid w:val="00055C90"/>
    <w:rsid w:val="000A0A08"/>
    <w:rsid w:val="001151BC"/>
    <w:rsid w:val="00150518"/>
    <w:rsid w:val="001C70D9"/>
    <w:rsid w:val="001E4FD5"/>
    <w:rsid w:val="001F167E"/>
    <w:rsid w:val="001F29BD"/>
    <w:rsid w:val="001F4B53"/>
    <w:rsid w:val="001F574B"/>
    <w:rsid w:val="001F7B90"/>
    <w:rsid w:val="00210E9E"/>
    <w:rsid w:val="0022239A"/>
    <w:rsid w:val="00222AFD"/>
    <w:rsid w:val="002501CC"/>
    <w:rsid w:val="0027709E"/>
    <w:rsid w:val="002C1394"/>
    <w:rsid w:val="002F1F08"/>
    <w:rsid w:val="00321136"/>
    <w:rsid w:val="00322A99"/>
    <w:rsid w:val="0033600F"/>
    <w:rsid w:val="00343FAB"/>
    <w:rsid w:val="00351F4A"/>
    <w:rsid w:val="00362BDE"/>
    <w:rsid w:val="0037209B"/>
    <w:rsid w:val="003A63D8"/>
    <w:rsid w:val="003A7207"/>
    <w:rsid w:val="003D3BF4"/>
    <w:rsid w:val="003D70B1"/>
    <w:rsid w:val="004106FB"/>
    <w:rsid w:val="00412D29"/>
    <w:rsid w:val="004152BB"/>
    <w:rsid w:val="00416B54"/>
    <w:rsid w:val="00430F3B"/>
    <w:rsid w:val="00431247"/>
    <w:rsid w:val="00437365"/>
    <w:rsid w:val="00451D4E"/>
    <w:rsid w:val="0045458F"/>
    <w:rsid w:val="004810EB"/>
    <w:rsid w:val="0049381C"/>
    <w:rsid w:val="004A557C"/>
    <w:rsid w:val="004E39CD"/>
    <w:rsid w:val="005003B2"/>
    <w:rsid w:val="00546BD5"/>
    <w:rsid w:val="00577076"/>
    <w:rsid w:val="005939FB"/>
    <w:rsid w:val="00597C11"/>
    <w:rsid w:val="005A2C4C"/>
    <w:rsid w:val="005A4F39"/>
    <w:rsid w:val="005A6F45"/>
    <w:rsid w:val="005D097B"/>
    <w:rsid w:val="005E57D7"/>
    <w:rsid w:val="006172A4"/>
    <w:rsid w:val="00635E35"/>
    <w:rsid w:val="0064512B"/>
    <w:rsid w:val="00690089"/>
    <w:rsid w:val="00696043"/>
    <w:rsid w:val="006B6D16"/>
    <w:rsid w:val="006E2D4A"/>
    <w:rsid w:val="006F0B5C"/>
    <w:rsid w:val="00703E46"/>
    <w:rsid w:val="00711D96"/>
    <w:rsid w:val="00721C84"/>
    <w:rsid w:val="0075060F"/>
    <w:rsid w:val="007A2016"/>
    <w:rsid w:val="007B0880"/>
    <w:rsid w:val="007D79EF"/>
    <w:rsid w:val="007E32FB"/>
    <w:rsid w:val="00811D3E"/>
    <w:rsid w:val="0083194F"/>
    <w:rsid w:val="00834068"/>
    <w:rsid w:val="00840ACB"/>
    <w:rsid w:val="008469F2"/>
    <w:rsid w:val="008823FE"/>
    <w:rsid w:val="00886EF6"/>
    <w:rsid w:val="00891579"/>
    <w:rsid w:val="00894058"/>
    <w:rsid w:val="008D7D27"/>
    <w:rsid w:val="009016E7"/>
    <w:rsid w:val="009034A6"/>
    <w:rsid w:val="00905331"/>
    <w:rsid w:val="00923FC3"/>
    <w:rsid w:val="00930060"/>
    <w:rsid w:val="0094653C"/>
    <w:rsid w:val="00954B0F"/>
    <w:rsid w:val="00987E45"/>
    <w:rsid w:val="009B7339"/>
    <w:rsid w:val="009D264C"/>
    <w:rsid w:val="009D5153"/>
    <w:rsid w:val="00A1129E"/>
    <w:rsid w:val="00A15064"/>
    <w:rsid w:val="00A2669B"/>
    <w:rsid w:val="00A35DC0"/>
    <w:rsid w:val="00A44C78"/>
    <w:rsid w:val="00A720D1"/>
    <w:rsid w:val="00A85B18"/>
    <w:rsid w:val="00A91565"/>
    <w:rsid w:val="00AA28B4"/>
    <w:rsid w:val="00AB36DE"/>
    <w:rsid w:val="00AE206E"/>
    <w:rsid w:val="00B15F72"/>
    <w:rsid w:val="00B20F47"/>
    <w:rsid w:val="00B34B11"/>
    <w:rsid w:val="00B37CE3"/>
    <w:rsid w:val="00B40389"/>
    <w:rsid w:val="00B43609"/>
    <w:rsid w:val="00B80F9F"/>
    <w:rsid w:val="00C4009E"/>
    <w:rsid w:val="00C452CF"/>
    <w:rsid w:val="00C464BC"/>
    <w:rsid w:val="00C55520"/>
    <w:rsid w:val="00C57ED2"/>
    <w:rsid w:val="00C63FB6"/>
    <w:rsid w:val="00C906B9"/>
    <w:rsid w:val="00CC6B7E"/>
    <w:rsid w:val="00CF308E"/>
    <w:rsid w:val="00D010C7"/>
    <w:rsid w:val="00D04642"/>
    <w:rsid w:val="00D138E0"/>
    <w:rsid w:val="00D30672"/>
    <w:rsid w:val="00D41B7D"/>
    <w:rsid w:val="00D62B70"/>
    <w:rsid w:val="00D96D90"/>
    <w:rsid w:val="00DA4BCD"/>
    <w:rsid w:val="00DA7580"/>
    <w:rsid w:val="00DC7A58"/>
    <w:rsid w:val="00E23C84"/>
    <w:rsid w:val="00E61710"/>
    <w:rsid w:val="00E65EB5"/>
    <w:rsid w:val="00E6754E"/>
    <w:rsid w:val="00E7212F"/>
    <w:rsid w:val="00E73F17"/>
    <w:rsid w:val="00E746BA"/>
    <w:rsid w:val="00EB7BB2"/>
    <w:rsid w:val="00ED11EF"/>
    <w:rsid w:val="00ED6878"/>
    <w:rsid w:val="00F436D3"/>
    <w:rsid w:val="00F65F9B"/>
    <w:rsid w:val="00F7677B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B7F6F5-DB3B-4563-88B2-16379AB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6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08E"/>
  </w:style>
  <w:style w:type="paragraph" w:styleId="a9">
    <w:name w:val="footer"/>
    <w:basedOn w:val="a"/>
    <w:link w:val="aa"/>
    <w:uiPriority w:val="99"/>
    <w:unhideWhenUsed/>
    <w:rsid w:val="00CF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08E"/>
  </w:style>
  <w:style w:type="paragraph" w:styleId="ab">
    <w:name w:val="List Paragraph"/>
    <w:basedOn w:val="a"/>
    <w:uiPriority w:val="34"/>
    <w:qFormat/>
    <w:rsid w:val="00F7677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F4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bank.ru/about/inform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154B-9D9E-4422-A08E-BC95BDB3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Таисия Александровна</dc:creator>
  <cp:lastModifiedBy>Фрейберг Александр Андреевич</cp:lastModifiedBy>
  <cp:revision>4</cp:revision>
  <cp:lastPrinted>2018-08-17T12:45:00Z</cp:lastPrinted>
  <dcterms:created xsi:type="dcterms:W3CDTF">2018-08-20T09:44:00Z</dcterms:created>
  <dcterms:modified xsi:type="dcterms:W3CDTF">2018-08-20T10:32:00Z</dcterms:modified>
</cp:coreProperties>
</file>